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B5E" w:rsidRPr="00441039" w:rsidRDefault="00B27B5E" w:rsidP="00B27B5E">
      <w:pPr>
        <w:pStyle w:val="a6"/>
        <w:tabs>
          <w:tab w:val="left" w:pos="1621"/>
          <w:tab w:val="left" w:pos="2914"/>
          <w:tab w:val="left" w:pos="3997"/>
          <w:tab w:val="left" w:pos="5074"/>
        </w:tabs>
        <w:jc w:val="center"/>
        <w:rPr>
          <w:rFonts w:ascii="Times New Roman" w:eastAsia="宋体" w:hAnsi="宋体"/>
        </w:rPr>
      </w:pPr>
      <w:r w:rsidRPr="00441039">
        <w:rPr>
          <w:rFonts w:ascii="Times New Roman" w:eastAsia="宋体" w:hAnsi="宋体"/>
          <w:b/>
          <w:sz w:val="36"/>
        </w:rPr>
        <w:t>文与可画</w:t>
      </w:r>
      <w:r w:rsidRPr="00441039">
        <w:rPr>
          <w:rFonts w:ascii="Arial" w:eastAsia="黑体" w:hAnsi="黑体"/>
          <w:sz w:val="36"/>
        </w:rPr>
        <w:t>筼筜</w:t>
      </w:r>
      <w:r w:rsidRPr="00441039">
        <w:rPr>
          <w:rFonts w:ascii="Times New Roman" w:eastAsia="宋体" w:hAnsi="宋体"/>
          <w:b/>
          <w:sz w:val="36"/>
        </w:rPr>
        <w:t>谷偃竹记</w:t>
      </w:r>
    </w:p>
    <w:p w:rsidR="00B27B5E" w:rsidRPr="00441039" w:rsidRDefault="00B27B5E" w:rsidP="00B27B5E">
      <w:pPr>
        <w:tabs>
          <w:tab w:val="left" w:pos="1621"/>
          <w:tab w:val="left" w:pos="2914"/>
          <w:tab w:val="left" w:pos="3997"/>
          <w:tab w:val="left" w:pos="5074"/>
        </w:tabs>
        <w:jc w:val="center"/>
        <w:rPr>
          <w:rFonts w:ascii="Times New Roman" w:hAnsi="宋体"/>
        </w:rPr>
      </w:pPr>
      <w:r w:rsidRPr="00441039">
        <w:rPr>
          <w:rFonts w:ascii="Times New Roman" w:hAnsi="宋体"/>
          <w:noProof/>
        </w:rPr>
        <w:drawing>
          <wp:inline distT="0" distB="0" distL="0" distR="0">
            <wp:extent cx="3449160" cy="359640"/>
            <wp:effectExtent l="0" t="0" r="0" b="2540"/>
            <wp:docPr id="342" name="达标训练固双基H.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3449160" cy="359640"/>
                    </a:xfrm>
                    <a:prstGeom prst="rect">
                      <a:avLst/>
                    </a:prstGeom>
                  </pic:spPr>
                </pic:pic>
              </a:graphicData>
            </a:graphic>
          </wp:inline>
        </w:drawing>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Arial" w:eastAsia="黑体" w:hAnsi="黑体"/>
          <w:sz w:val="22"/>
        </w:rPr>
        <w:t>一、夯基达标</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Times New Roman"/>
          <w:b/>
        </w:rPr>
        <w:t>1</w:t>
      </w:r>
      <w:r w:rsidRPr="00441039">
        <w:rPr>
          <w:rFonts w:ascii="Times New Roman" w:hAnsi="Times New Roman"/>
        </w:rPr>
        <w:t>.</w:t>
      </w:r>
      <w:r w:rsidRPr="00441039">
        <w:rPr>
          <w:rFonts w:ascii="Times New Roman" w:hAnsi="宋体"/>
        </w:rPr>
        <w:t>下列词语中</w:t>
      </w:r>
      <w:r w:rsidRPr="00441039">
        <w:rPr>
          <w:rFonts w:ascii="Times New Roman" w:hAnsi="宋体"/>
        </w:rPr>
        <w:t>,</w:t>
      </w:r>
      <w:r w:rsidRPr="00441039">
        <w:rPr>
          <w:rFonts w:ascii="Times New Roman" w:hAnsi="宋体"/>
        </w:rPr>
        <w:t>加点字的读音全都正确的一项是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em w:val="dot"/>
        </w:rPr>
        <w:t>作</w:t>
      </w:r>
      <w:r w:rsidRPr="00441039">
        <w:rPr>
          <w:rFonts w:ascii="Times New Roman" w:hAnsi="宋体"/>
        </w:rPr>
        <w:t>坊</w:t>
      </w:r>
      <w:r w:rsidRPr="00441039">
        <w:rPr>
          <w:rFonts w:ascii="Times New Roman" w:hAnsi="宋体"/>
        </w:rPr>
        <w:t>(</w:t>
      </w:r>
      <w:r w:rsidRPr="00441039">
        <w:rPr>
          <w:rFonts w:ascii="Arial" w:eastAsia="黑体" w:hAnsi="Arial"/>
        </w:rPr>
        <w:t>zuō</w:t>
      </w:r>
      <w:r w:rsidRPr="00441039">
        <w:rPr>
          <w:rFonts w:ascii="Times New Roman" w:hAnsi="宋体"/>
        </w:rPr>
        <w:t>)</w:t>
      </w:r>
      <w:r w:rsidRPr="00441039">
        <w:rPr>
          <w:rFonts w:ascii="Arial" w:eastAsia="黑体" w:hAnsi="Arial"/>
        </w:rPr>
        <w:t xml:space="preserve">　　　　　　</w:t>
      </w:r>
      <w:r w:rsidRPr="00441039">
        <w:rPr>
          <w:rFonts w:ascii="Times New Roman" w:hAnsi="宋体"/>
          <w:em w:val="dot"/>
        </w:rPr>
        <w:t>蜩</w:t>
      </w:r>
      <w:r w:rsidRPr="00441039">
        <w:rPr>
          <w:rFonts w:ascii="Times New Roman" w:hAnsi="宋体"/>
        </w:rPr>
        <w:t>腹</w:t>
      </w:r>
      <w:r w:rsidRPr="00441039">
        <w:rPr>
          <w:rFonts w:ascii="Times New Roman" w:hAnsi="宋体"/>
        </w:rPr>
        <w:t>(</w:t>
      </w:r>
      <w:r w:rsidRPr="00441039">
        <w:rPr>
          <w:rFonts w:ascii="Arial" w:eastAsia="黑体" w:hAnsi="Arial"/>
        </w:rPr>
        <w:t>tiáo</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心广体</w:t>
      </w:r>
      <w:r w:rsidRPr="00441039">
        <w:rPr>
          <w:rFonts w:ascii="Times New Roman" w:hAnsi="宋体"/>
          <w:em w:val="dot"/>
        </w:rPr>
        <w:t>胖</w:t>
      </w:r>
      <w:r w:rsidRPr="00441039">
        <w:rPr>
          <w:rFonts w:ascii="Times New Roman" w:hAnsi="宋体"/>
        </w:rPr>
        <w:t>(</w:t>
      </w:r>
      <w:r w:rsidRPr="00441039">
        <w:rPr>
          <w:rFonts w:ascii="Arial" w:eastAsia="黑体" w:hAnsi="Arial"/>
        </w:rPr>
        <w:t>pán</w:t>
      </w:r>
      <w:r w:rsidRPr="00441039">
        <w:rPr>
          <w:rFonts w:ascii="Times New Roman" w:hAnsi="宋体"/>
        </w:rPr>
        <w:t>)</w:t>
      </w:r>
      <w:r w:rsidRPr="00441039">
        <w:rPr>
          <w:rFonts w:ascii="Times New Roman" w:hAnsi="宋体"/>
        </w:rPr>
        <w:tab/>
      </w:r>
      <w:r w:rsidRPr="00441039">
        <w:rPr>
          <w:rFonts w:ascii="Times New Roman" w:hAnsi="宋体"/>
          <w:em w:val="dot"/>
        </w:rPr>
        <w:t>给</w:t>
      </w:r>
      <w:r w:rsidRPr="00441039">
        <w:rPr>
          <w:rFonts w:ascii="Times New Roman" w:hAnsi="宋体"/>
        </w:rPr>
        <w:t>予帮助</w:t>
      </w:r>
      <w:r w:rsidRPr="00441039">
        <w:rPr>
          <w:rFonts w:ascii="Times New Roman" w:hAnsi="宋体"/>
        </w:rPr>
        <w:t>(</w:t>
      </w:r>
      <w:r w:rsidRPr="00441039">
        <w:rPr>
          <w:rFonts w:ascii="Arial" w:eastAsia="黑体" w:hAnsi="Arial"/>
        </w:rPr>
        <w:t>jǐ</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em w:val="dot"/>
        </w:rPr>
        <w:t>偃</w:t>
      </w:r>
      <w:r w:rsidRPr="00441039">
        <w:rPr>
          <w:rFonts w:ascii="Times New Roman" w:hAnsi="宋体"/>
        </w:rPr>
        <w:t>竹</w:t>
      </w:r>
      <w:r w:rsidRPr="00441039">
        <w:rPr>
          <w:rFonts w:ascii="Times New Roman" w:hAnsi="宋体"/>
        </w:rPr>
        <w:t>(</w:t>
      </w:r>
      <w:r w:rsidRPr="00441039">
        <w:rPr>
          <w:rFonts w:ascii="Arial" w:eastAsia="黑体" w:hAnsi="Arial"/>
        </w:rPr>
        <w:t>yǎn</w:t>
      </w:r>
      <w:r w:rsidRPr="00441039">
        <w:rPr>
          <w:rFonts w:ascii="Times New Roman" w:hAnsi="宋体"/>
        </w:rPr>
        <w:t>)</w:t>
      </w:r>
      <w:r w:rsidRPr="00441039">
        <w:rPr>
          <w:rFonts w:ascii="Times New Roman" w:hAnsi="宋体"/>
        </w:rPr>
        <w:tab/>
      </w:r>
      <w:r w:rsidRPr="00441039">
        <w:rPr>
          <w:rFonts w:ascii="Times New Roman" w:hAnsi="宋体"/>
          <w:em w:val="dot"/>
        </w:rPr>
        <w:t>落</w:t>
      </w:r>
      <w:r w:rsidRPr="00441039">
        <w:rPr>
          <w:rFonts w:ascii="Times New Roman" w:hAnsi="宋体"/>
        </w:rPr>
        <w:t>枕</w:t>
      </w:r>
      <w:r w:rsidRPr="00441039">
        <w:rPr>
          <w:rFonts w:ascii="Times New Roman" w:hAnsi="宋体"/>
        </w:rPr>
        <w:t>(</w:t>
      </w:r>
      <w:r w:rsidRPr="00441039">
        <w:rPr>
          <w:rFonts w:ascii="Arial" w:eastAsia="黑体" w:hAnsi="Arial"/>
        </w:rPr>
        <w:t>lào</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越俎代</w:t>
      </w:r>
      <w:r w:rsidRPr="00441039">
        <w:rPr>
          <w:rFonts w:ascii="Times New Roman" w:hAnsi="宋体"/>
          <w:em w:val="dot"/>
        </w:rPr>
        <w:t>庖</w:t>
      </w:r>
      <w:r w:rsidRPr="00441039">
        <w:rPr>
          <w:rFonts w:ascii="Times New Roman" w:hAnsi="宋体"/>
        </w:rPr>
        <w:t>(</w:t>
      </w:r>
      <w:r w:rsidRPr="00441039">
        <w:rPr>
          <w:rFonts w:ascii="Arial" w:eastAsia="黑体" w:hAnsi="Arial"/>
        </w:rPr>
        <w:t>páo</w:t>
      </w:r>
      <w:r w:rsidRPr="00441039">
        <w:rPr>
          <w:rFonts w:ascii="Times New Roman" w:hAnsi="宋体"/>
        </w:rPr>
        <w:t>)</w:t>
      </w:r>
      <w:r w:rsidRPr="00441039">
        <w:rPr>
          <w:rFonts w:ascii="Times New Roman" w:hAnsi="宋体"/>
        </w:rPr>
        <w:tab/>
      </w:r>
      <w:r w:rsidRPr="00441039">
        <w:rPr>
          <w:rFonts w:ascii="Times New Roman" w:hAnsi="宋体"/>
          <w:em w:val="dot"/>
        </w:rPr>
        <w:t>分</w:t>
      </w:r>
      <w:r w:rsidRPr="00441039">
        <w:rPr>
          <w:rFonts w:ascii="Times New Roman" w:hAnsi="宋体"/>
        </w:rPr>
        <w:t>外高兴</w:t>
      </w:r>
      <w:r w:rsidRPr="00441039">
        <w:rPr>
          <w:rFonts w:ascii="Times New Roman" w:hAnsi="宋体"/>
        </w:rPr>
        <w:t>(</w:t>
      </w:r>
      <w:r w:rsidRPr="00441039">
        <w:rPr>
          <w:rFonts w:ascii="Arial" w:eastAsia="黑体" w:hAnsi="Arial"/>
        </w:rPr>
        <w:t>fēn</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em w:val="dot"/>
        </w:rPr>
        <w:t>干</w:t>
      </w:r>
      <w:r w:rsidRPr="00441039">
        <w:rPr>
          <w:rFonts w:ascii="Times New Roman" w:hAnsi="宋体"/>
        </w:rPr>
        <w:t>系</w:t>
      </w:r>
      <w:r w:rsidRPr="00441039">
        <w:rPr>
          <w:rFonts w:ascii="Times New Roman" w:hAnsi="宋体"/>
        </w:rPr>
        <w:t>(</w:t>
      </w:r>
      <w:r w:rsidRPr="00441039">
        <w:rPr>
          <w:rFonts w:ascii="Arial" w:eastAsia="黑体" w:hAnsi="Arial"/>
        </w:rPr>
        <w:t>gān</w:t>
      </w:r>
      <w:r w:rsidRPr="00441039">
        <w:rPr>
          <w:rFonts w:ascii="Times New Roman" w:hAnsi="宋体"/>
        </w:rPr>
        <w:t>)</w:t>
      </w:r>
      <w:r w:rsidRPr="00441039">
        <w:rPr>
          <w:rFonts w:ascii="Times New Roman" w:hAnsi="宋体"/>
        </w:rPr>
        <w:tab/>
      </w:r>
      <w:r w:rsidRPr="00441039">
        <w:rPr>
          <w:rFonts w:ascii="Times New Roman" w:hAnsi="宋体"/>
          <w:em w:val="dot"/>
        </w:rPr>
        <w:t>饮</w:t>
      </w:r>
      <w:r w:rsidRPr="00441039">
        <w:rPr>
          <w:rFonts w:ascii="Times New Roman" w:hAnsi="宋体"/>
        </w:rPr>
        <w:t>马</w:t>
      </w:r>
      <w:r w:rsidRPr="00441039">
        <w:rPr>
          <w:rFonts w:ascii="Times New Roman" w:hAnsi="宋体"/>
        </w:rPr>
        <w:t>(</w:t>
      </w:r>
      <w:r w:rsidRPr="00441039">
        <w:rPr>
          <w:rFonts w:ascii="Arial" w:eastAsia="黑体" w:hAnsi="Arial"/>
        </w:rPr>
        <w:t>yìn</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兔起</w:t>
      </w:r>
      <w:r w:rsidRPr="00441039">
        <w:rPr>
          <w:rFonts w:ascii="Times New Roman" w:hAnsi="宋体"/>
          <w:em w:val="dot"/>
        </w:rPr>
        <w:t>鹘</w:t>
      </w:r>
      <w:r w:rsidRPr="00441039">
        <w:rPr>
          <w:rFonts w:ascii="Times New Roman" w:hAnsi="宋体"/>
        </w:rPr>
        <w:t>落</w:t>
      </w:r>
      <w:r w:rsidRPr="00441039">
        <w:rPr>
          <w:rFonts w:ascii="Times New Roman" w:hAnsi="宋体"/>
        </w:rPr>
        <w:t>(</w:t>
      </w:r>
      <w:r w:rsidRPr="00441039">
        <w:rPr>
          <w:rFonts w:ascii="Arial" w:eastAsia="黑体" w:hAnsi="Arial"/>
        </w:rPr>
        <w:t>hú</w:t>
      </w:r>
      <w:r w:rsidRPr="00441039">
        <w:rPr>
          <w:rFonts w:ascii="Times New Roman" w:hAnsi="宋体"/>
        </w:rPr>
        <w:t>)</w:t>
      </w:r>
      <w:r w:rsidRPr="00441039">
        <w:rPr>
          <w:rFonts w:ascii="Times New Roman" w:hAnsi="宋体"/>
        </w:rPr>
        <w:tab/>
      </w:r>
      <w:r w:rsidRPr="00441039">
        <w:rPr>
          <w:rFonts w:ascii="Times New Roman" w:hAnsi="宋体"/>
        </w:rPr>
        <w:t>供不</w:t>
      </w:r>
      <w:r w:rsidRPr="00441039">
        <w:rPr>
          <w:rFonts w:ascii="Times New Roman" w:hAnsi="宋体"/>
          <w:em w:val="dot"/>
        </w:rPr>
        <w:t>应</w:t>
      </w:r>
      <w:r w:rsidRPr="00441039">
        <w:rPr>
          <w:rFonts w:ascii="Times New Roman" w:hAnsi="宋体"/>
        </w:rPr>
        <w:t>求</w:t>
      </w:r>
      <w:r w:rsidRPr="00441039">
        <w:rPr>
          <w:rFonts w:ascii="Times New Roman" w:hAnsi="宋体"/>
        </w:rPr>
        <w:t>(</w:t>
      </w:r>
      <w:r w:rsidRPr="00441039">
        <w:rPr>
          <w:rFonts w:ascii="Arial" w:eastAsia="黑体" w:hAnsi="Arial"/>
        </w:rPr>
        <w:t>yīnɡ</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em w:val="dot"/>
        </w:rPr>
        <w:t>筼</w:t>
      </w:r>
      <w:r w:rsidRPr="00441039">
        <w:rPr>
          <w:rFonts w:ascii="Times New Roman" w:hAnsi="宋体"/>
        </w:rPr>
        <w:t>筜</w:t>
      </w:r>
      <w:r w:rsidRPr="00441039">
        <w:rPr>
          <w:rFonts w:ascii="Times New Roman" w:hAnsi="宋体"/>
        </w:rPr>
        <w:t>(</w:t>
      </w:r>
      <w:r w:rsidRPr="00441039">
        <w:rPr>
          <w:rFonts w:ascii="Arial" w:eastAsia="黑体" w:hAnsi="Arial"/>
        </w:rPr>
        <w:t>yún</w:t>
      </w:r>
      <w:r w:rsidRPr="00441039">
        <w:rPr>
          <w:rFonts w:ascii="Times New Roman" w:hAnsi="宋体"/>
        </w:rPr>
        <w:t>)</w:t>
      </w:r>
      <w:r w:rsidRPr="00441039">
        <w:rPr>
          <w:rFonts w:ascii="Times New Roman" w:hAnsi="宋体"/>
        </w:rPr>
        <w:tab/>
      </w:r>
      <w:r w:rsidRPr="00441039">
        <w:rPr>
          <w:rFonts w:ascii="Times New Roman" w:hAnsi="宋体"/>
          <w:em w:val="dot"/>
        </w:rPr>
        <w:t>空</w:t>
      </w:r>
      <w:r w:rsidRPr="00441039">
        <w:rPr>
          <w:rFonts w:ascii="Times New Roman" w:hAnsi="宋体"/>
        </w:rPr>
        <w:t>余</w:t>
      </w:r>
      <w:r w:rsidRPr="00441039">
        <w:rPr>
          <w:rFonts w:ascii="Times New Roman" w:hAnsi="宋体"/>
        </w:rPr>
        <w:t>(</w:t>
      </w:r>
      <w:r w:rsidRPr="00441039">
        <w:rPr>
          <w:rFonts w:ascii="Arial" w:eastAsia="黑体" w:hAnsi="Arial"/>
        </w:rPr>
        <w:t>kòng</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济</w:t>
      </w:r>
      <w:r w:rsidRPr="00441039">
        <w:rPr>
          <w:rFonts w:ascii="Times New Roman" w:hAnsi="宋体"/>
          <w:em w:val="dot"/>
        </w:rPr>
        <w:t>济</w:t>
      </w:r>
      <w:r w:rsidRPr="00441039">
        <w:rPr>
          <w:rFonts w:ascii="Times New Roman" w:hAnsi="宋体"/>
        </w:rPr>
        <w:t>一堂</w:t>
      </w:r>
      <w:r w:rsidRPr="00441039">
        <w:rPr>
          <w:rFonts w:ascii="Times New Roman" w:hAnsi="宋体"/>
        </w:rPr>
        <w:t>(</w:t>
      </w:r>
      <w:r w:rsidRPr="00441039">
        <w:rPr>
          <w:rFonts w:ascii="Arial" w:eastAsia="黑体" w:hAnsi="Arial"/>
        </w:rPr>
        <w:t>jǐ</w:t>
      </w:r>
      <w:r w:rsidRPr="00441039">
        <w:rPr>
          <w:rFonts w:ascii="Times New Roman" w:hAnsi="宋体"/>
        </w:rPr>
        <w:t>)</w:t>
      </w:r>
      <w:r w:rsidRPr="00441039">
        <w:rPr>
          <w:rFonts w:ascii="Times New Roman" w:hAnsi="宋体"/>
        </w:rPr>
        <w:tab/>
      </w:r>
      <w:r w:rsidRPr="00441039">
        <w:rPr>
          <w:rFonts w:ascii="Times New Roman" w:hAnsi="宋体"/>
        </w:rPr>
        <w:t>亲厚无</w:t>
      </w:r>
      <w:r w:rsidRPr="00441039">
        <w:rPr>
          <w:rFonts w:ascii="Times New Roman" w:hAnsi="宋体"/>
          <w:em w:val="dot"/>
        </w:rPr>
        <w:t>间</w:t>
      </w:r>
      <w:r w:rsidRPr="00441039">
        <w:rPr>
          <w:rFonts w:ascii="Times New Roman" w:hAnsi="宋体"/>
        </w:rPr>
        <w:t>(</w:t>
      </w:r>
      <w:r w:rsidRPr="00441039">
        <w:rPr>
          <w:rFonts w:ascii="Arial" w:eastAsia="黑体" w:hAnsi="Arial"/>
        </w:rPr>
        <w:t>jiān</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分</w:t>
      </w:r>
      <w:r w:rsidRPr="00441039">
        <w:rPr>
          <w:rFonts w:ascii="Times New Roman" w:hAnsi="Times New Roman"/>
        </w:rPr>
        <w:t>”</w:t>
      </w:r>
      <w:r w:rsidRPr="00441039">
        <w:rPr>
          <w:rFonts w:ascii="Times New Roman" w:eastAsia="楷体" w:hAnsi="楷体"/>
        </w:rPr>
        <w:t>应读</w:t>
      </w:r>
      <w:r w:rsidRPr="00441039">
        <w:rPr>
          <w:rFonts w:ascii="Times New Roman" w:hAnsi="Times New Roman"/>
        </w:rPr>
        <w:t>“</w:t>
      </w:r>
      <w:r w:rsidRPr="00441039">
        <w:rPr>
          <w:rFonts w:ascii="Arial" w:eastAsia="黑体" w:hAnsi="Arial"/>
        </w:rPr>
        <w:t>fèn</w:t>
      </w:r>
      <w:r w:rsidRPr="00441039">
        <w:rPr>
          <w:rFonts w:ascii="Times New Roman" w:hAnsi="Times New Roman"/>
        </w:rPr>
        <w:t>”</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应</w:t>
      </w:r>
      <w:r w:rsidRPr="00441039">
        <w:rPr>
          <w:rFonts w:ascii="Times New Roman" w:hAnsi="Times New Roman"/>
        </w:rPr>
        <w:t>”</w:t>
      </w:r>
      <w:r w:rsidRPr="00441039">
        <w:rPr>
          <w:rFonts w:ascii="Times New Roman" w:eastAsia="楷体" w:hAnsi="楷体"/>
        </w:rPr>
        <w:t>应读</w:t>
      </w:r>
      <w:r w:rsidRPr="00441039">
        <w:rPr>
          <w:rFonts w:ascii="Times New Roman" w:hAnsi="Times New Roman"/>
        </w:rPr>
        <w:t>“</w:t>
      </w:r>
      <w:r w:rsidRPr="00441039">
        <w:rPr>
          <w:rFonts w:ascii="Arial" w:eastAsia="黑体" w:hAnsi="Arial"/>
        </w:rPr>
        <w:t>yìnɡ</w:t>
      </w:r>
      <w:r w:rsidRPr="00441039">
        <w:rPr>
          <w:rFonts w:ascii="Times New Roman" w:hAnsi="Times New Roman"/>
        </w:rPr>
        <w:t>”</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间</w:t>
      </w:r>
      <w:r w:rsidRPr="00441039">
        <w:rPr>
          <w:rFonts w:ascii="Times New Roman" w:hAnsi="Times New Roman"/>
        </w:rPr>
        <w:t>”</w:t>
      </w:r>
      <w:r w:rsidRPr="00441039">
        <w:rPr>
          <w:rFonts w:ascii="Times New Roman" w:eastAsia="楷体" w:hAnsi="楷体"/>
        </w:rPr>
        <w:t>应读</w:t>
      </w:r>
      <w:r w:rsidRPr="00441039">
        <w:rPr>
          <w:rFonts w:ascii="Times New Roman" w:hAnsi="Times New Roman"/>
        </w:rPr>
        <w:t>“</w:t>
      </w:r>
      <w:r w:rsidRPr="00441039">
        <w:rPr>
          <w:rFonts w:ascii="Arial" w:eastAsia="黑体" w:hAnsi="Arial"/>
        </w:rPr>
        <w:t>jiàn</w:t>
      </w:r>
      <w:r w:rsidRPr="00441039">
        <w:rPr>
          <w:rFonts w:ascii="Times New Roman" w:hAnsi="Times New Roman"/>
        </w:rPr>
        <w:t>”</w:t>
      </w:r>
      <w:r w:rsidRPr="00441039">
        <w:rPr>
          <w:rFonts w:ascii="Times New Roman" w:eastAsia="楷体" w:hAnsi="楷体"/>
        </w:rPr>
        <w:t>。</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A</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Times New Roman"/>
          <w:b/>
        </w:rPr>
        <w:t>2</w:t>
      </w:r>
      <w:r w:rsidRPr="00441039">
        <w:rPr>
          <w:rFonts w:ascii="Times New Roman" w:hAnsi="Times New Roman"/>
        </w:rPr>
        <w:t>.</w:t>
      </w:r>
      <w:r w:rsidRPr="00441039">
        <w:rPr>
          <w:rFonts w:ascii="Times New Roman" w:hAnsi="宋体"/>
        </w:rPr>
        <w:t>对下列句子中加点词的解释</w:t>
      </w:r>
      <w:r w:rsidRPr="00441039">
        <w:rPr>
          <w:rFonts w:ascii="Times New Roman" w:hAnsi="宋体"/>
        </w:rPr>
        <w:t>,</w:t>
      </w:r>
      <w:r w:rsidRPr="00441039">
        <w:rPr>
          <w:rFonts w:ascii="Times New Roman" w:hAnsi="宋体"/>
        </w:rPr>
        <w:t>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袜材当</w:t>
      </w:r>
      <w:r w:rsidRPr="00441039">
        <w:rPr>
          <w:rFonts w:ascii="Times New Roman" w:hAnsi="宋体"/>
          <w:em w:val="dot"/>
        </w:rPr>
        <w:t>萃</w:t>
      </w:r>
      <w:r w:rsidRPr="00441039">
        <w:rPr>
          <w:rFonts w:ascii="Times New Roman" w:hAnsi="宋体"/>
        </w:rPr>
        <w:t>于子矣　　　　　　　萃</w:t>
      </w:r>
      <w:r w:rsidRPr="00441039">
        <w:rPr>
          <w:rFonts w:ascii="Times New Roman" w:hAnsi="宋体"/>
        </w:rPr>
        <w:t>:</w:t>
      </w:r>
      <w:r w:rsidRPr="00441039">
        <w:rPr>
          <w:rFonts w:ascii="Times New Roman" w:hAnsi="宋体"/>
        </w:rPr>
        <w:t>聚集。</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书尾复写一诗</w:t>
      </w:r>
      <w:r w:rsidRPr="00441039">
        <w:rPr>
          <w:rFonts w:ascii="Times New Roman" w:hAnsi="宋体"/>
        </w:rPr>
        <w:t>,</w:t>
      </w:r>
      <w:r w:rsidRPr="00441039">
        <w:rPr>
          <w:rFonts w:ascii="Times New Roman" w:hAnsi="宋体"/>
        </w:rPr>
        <w:t>其</w:t>
      </w:r>
      <w:r w:rsidRPr="00441039">
        <w:rPr>
          <w:rFonts w:ascii="Times New Roman" w:hAnsi="宋体"/>
          <w:em w:val="dot"/>
        </w:rPr>
        <w:t>略</w:t>
      </w:r>
      <w:r w:rsidRPr="00441039">
        <w:rPr>
          <w:rFonts w:ascii="Times New Roman" w:hAnsi="宋体"/>
        </w:rPr>
        <w:t>曰</w:t>
      </w:r>
      <w:r w:rsidRPr="00441039">
        <w:rPr>
          <w:rFonts w:ascii="Times New Roman" w:hAnsi="宋体"/>
        </w:rPr>
        <w:tab/>
      </w:r>
      <w:r w:rsidRPr="00441039">
        <w:rPr>
          <w:rFonts w:ascii="Times New Roman" w:hAnsi="宋体"/>
        </w:rPr>
        <w:t>略</w:t>
      </w:r>
      <w:r w:rsidRPr="00441039">
        <w:rPr>
          <w:rFonts w:ascii="Times New Roman" w:hAnsi="宋体"/>
        </w:rPr>
        <w:t>:</w:t>
      </w:r>
      <w:r w:rsidRPr="00441039">
        <w:rPr>
          <w:rFonts w:ascii="Times New Roman" w:hAnsi="宋体"/>
        </w:rPr>
        <w:t>简略。</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吾言</w:t>
      </w:r>
      <w:r w:rsidRPr="00441039">
        <w:rPr>
          <w:rFonts w:ascii="Times New Roman" w:hAnsi="宋体"/>
          <w:em w:val="dot"/>
        </w:rPr>
        <w:t>妄</w:t>
      </w:r>
      <w:r w:rsidRPr="00441039">
        <w:rPr>
          <w:rFonts w:ascii="Times New Roman" w:hAnsi="宋体"/>
        </w:rPr>
        <w:t>矣</w:t>
      </w:r>
      <w:r w:rsidRPr="00441039">
        <w:rPr>
          <w:rFonts w:ascii="Times New Roman" w:hAnsi="宋体"/>
        </w:rPr>
        <w:t>,</w:t>
      </w:r>
      <w:r w:rsidRPr="00441039">
        <w:rPr>
          <w:rFonts w:ascii="Times New Roman" w:hAnsi="宋体"/>
        </w:rPr>
        <w:t>世岂有万尺竹哉</w:t>
      </w:r>
      <w:r w:rsidRPr="00441039">
        <w:rPr>
          <w:rFonts w:ascii="Times New Roman" w:hAnsi="宋体"/>
        </w:rPr>
        <w:tab/>
      </w:r>
      <w:r w:rsidRPr="00441039">
        <w:rPr>
          <w:rFonts w:ascii="Times New Roman" w:hAnsi="宋体"/>
        </w:rPr>
        <w:t>妄</w:t>
      </w:r>
      <w:r w:rsidRPr="00441039">
        <w:rPr>
          <w:rFonts w:ascii="Times New Roman" w:hAnsi="宋体"/>
        </w:rPr>
        <w:t>:</w:t>
      </w:r>
      <w:r w:rsidRPr="00441039">
        <w:rPr>
          <w:rFonts w:ascii="Times New Roman" w:hAnsi="宋体"/>
        </w:rPr>
        <w:t>荒谬。</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苏子</w:t>
      </w:r>
      <w:r w:rsidRPr="00441039">
        <w:rPr>
          <w:rFonts w:ascii="Times New Roman" w:hAnsi="宋体"/>
          <w:em w:val="dot"/>
        </w:rPr>
        <w:t>辩</w:t>
      </w:r>
      <w:r w:rsidRPr="00441039">
        <w:rPr>
          <w:rFonts w:ascii="Times New Roman" w:hAnsi="宋体"/>
        </w:rPr>
        <w:t>矣</w:t>
      </w:r>
      <w:r w:rsidRPr="00441039">
        <w:rPr>
          <w:rFonts w:ascii="Times New Roman" w:hAnsi="宋体"/>
        </w:rPr>
        <w:tab/>
      </w:r>
      <w:r w:rsidRPr="00441039">
        <w:rPr>
          <w:rFonts w:ascii="Times New Roman" w:hAnsi="宋体"/>
        </w:rPr>
        <w:t>辩</w:t>
      </w:r>
      <w:r w:rsidRPr="00441039">
        <w:rPr>
          <w:rFonts w:ascii="Times New Roman" w:hAnsi="宋体"/>
        </w:rPr>
        <w:t>:</w:t>
      </w:r>
      <w:r w:rsidRPr="00441039">
        <w:rPr>
          <w:rFonts w:ascii="Times New Roman" w:hAnsi="宋体"/>
        </w:rPr>
        <w:t>能说会道。</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eastAsia="楷体" w:hAnsi="楷体"/>
        </w:rPr>
        <w:t>略</w:t>
      </w:r>
      <w:r w:rsidRPr="00441039">
        <w:rPr>
          <w:rFonts w:ascii="Times New Roman" w:hAnsi="宋体"/>
        </w:rPr>
        <w:t>:</w:t>
      </w:r>
      <w:r w:rsidRPr="00441039">
        <w:rPr>
          <w:rFonts w:ascii="Times New Roman" w:eastAsia="楷体" w:hAnsi="楷体"/>
        </w:rPr>
        <w:t>大概</w:t>
      </w:r>
      <w:r w:rsidRPr="00441039">
        <w:rPr>
          <w:rFonts w:ascii="Times New Roman" w:hAnsi="宋体"/>
        </w:rPr>
        <w:t>,</w:t>
      </w:r>
      <w:r w:rsidRPr="00441039">
        <w:rPr>
          <w:rFonts w:ascii="Times New Roman" w:eastAsia="楷体" w:hAnsi="楷体"/>
        </w:rPr>
        <w:t>大致。</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B</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Times New Roman"/>
          <w:b/>
        </w:rPr>
        <w:t>3</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加点词的意义不相同的一项是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与可以书遗余曰</m:t>
                  </m:r>
                </m:e>
              </m:mr>
              <m:mr>
                <m:e>
                  <m:r>
                    <m:rPr>
                      <m:nor/>
                    </m:rPr>
                    <w:rPr>
                      <w:rFonts w:ascii="Times New Roman" w:hAnsi="宋体"/>
                      <w:szCs w:val="20"/>
                    </w:rPr>
                    <m:t>今近焉</m:t>
                  </m:r>
                  <m:r>
                    <m:rPr>
                      <m:nor/>
                    </m:rPr>
                    <w:rPr>
                      <w:rFonts w:ascii="Times New Roman" w:hAnsi="宋体"/>
                      <w:szCs w:val="20"/>
                    </w:rPr>
                    <m:t>,</m:t>
                  </m:r>
                  <m:r>
                    <m:rPr>
                      <m:nor/>
                    </m:rPr>
                    <w:rPr>
                      <w:rFonts w:ascii="Times New Roman" w:hAnsi="宋体"/>
                      <w:szCs w:val="20"/>
                    </w:rPr>
                    <m:t>请以遗之</m:t>
                  </m:r>
                </m:e>
              </m:mr>
            </m:m>
          </m:e>
        </m:d>
      </m:oMath>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四方之人</m:t>
                  </m:r>
                  <m:r>
                    <m:rPr>
                      <m:nor/>
                    </m:rPr>
                    <w:rPr>
                      <w:rFonts w:ascii="Times New Roman" w:hAnsi="宋体"/>
                      <w:szCs w:val="20"/>
                    </w:rPr>
                    <m:t>,</m:t>
                  </m:r>
                  <m:r>
                    <m:rPr>
                      <m:nor/>
                    </m:rPr>
                    <w:rPr>
                      <w:rFonts w:ascii="Times New Roman" w:hAnsi="宋体"/>
                      <w:szCs w:val="20"/>
                    </w:rPr>
                    <m:t>持缣素而请者</m:t>
                  </m:r>
                  <m:r>
                    <m:rPr>
                      <m:nor/>
                    </m:rPr>
                    <w:rPr>
                      <w:rFonts w:ascii="Times New Roman" w:hAnsi="宋体"/>
                      <w:szCs w:val="20"/>
                    </w:rPr>
                    <m:t>,</m:t>
                  </m:r>
                  <m:r>
                    <m:rPr>
                      <m:nor/>
                    </m:rPr>
                    <w:rPr>
                      <w:rFonts w:ascii="Times New Roman" w:hAnsi="宋体"/>
                      <w:szCs w:val="20"/>
                    </w:rPr>
                    <m:t>足相蹑于其门</m:t>
                  </m:r>
                </m:e>
              </m:mr>
              <m:mr>
                <m:e>
                  <m:r>
                    <m:rPr>
                      <m:nor/>
                    </m:rPr>
                    <w:rPr>
                      <w:rFonts w:ascii="Times New Roman" w:hAnsi="宋体"/>
                      <w:szCs w:val="20"/>
                    </w:rPr>
                    <m:t>蹑迹披求</m:t>
                  </m:r>
                  <m:r>
                    <m:rPr>
                      <m:nor/>
                    </m:rPr>
                    <w:rPr>
                      <w:rFonts w:ascii="Times New Roman" w:hAnsi="宋体"/>
                      <w:szCs w:val="20"/>
                    </w:rPr>
                    <m:t>,</m:t>
                  </m:r>
                  <m:r>
                    <m:rPr>
                      <m:nor/>
                    </m:rPr>
                    <w:rPr>
                      <w:rFonts w:ascii="Times New Roman" w:hAnsi="宋体"/>
                      <w:szCs w:val="20"/>
                    </w:rPr>
                    <m:t>见有虫伏棘根</m:t>
                  </m:r>
                </m:e>
              </m:mr>
            </m:m>
          </m:e>
        </m:d>
      </m:oMath>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与可无以答</m:t>
                  </m:r>
                </m:e>
              </m:mr>
              <m:mr>
                <m:e>
                  <m:r>
                    <m:rPr>
                      <m:nor/>
                    </m:rPr>
                    <w:rPr>
                      <w:rFonts w:ascii="Times New Roman" w:hAnsi="宋体"/>
                      <w:szCs w:val="20"/>
                    </w:rPr>
                    <m:t>故不积跬步</m:t>
                  </m:r>
                  <m:r>
                    <m:rPr>
                      <m:nor/>
                    </m:rPr>
                    <w:rPr>
                      <w:rFonts w:ascii="Times New Roman" w:hAnsi="宋体"/>
                      <w:szCs w:val="20"/>
                    </w:rPr>
                    <m:t>,</m:t>
                  </m:r>
                  <m:r>
                    <m:rPr>
                      <m:nor/>
                    </m:rPr>
                    <w:rPr>
                      <w:rFonts w:ascii="Times New Roman" w:hAnsi="宋体"/>
                      <w:szCs w:val="20"/>
                    </w:rPr>
                    <m:t>无以至千里</m:t>
                  </m:r>
                </m:e>
              </m:mr>
            </m:m>
          </m:e>
        </m:d>
      </m:oMath>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发函得诗</m:t>
                  </m:r>
                  <m:r>
                    <m:rPr>
                      <m:nor/>
                    </m:rPr>
                    <w:rPr>
                      <w:rFonts w:ascii="Times New Roman" w:hAnsi="宋体"/>
                      <w:szCs w:val="20"/>
                    </w:rPr>
                    <m:t>,</m:t>
                  </m:r>
                  <m:r>
                    <m:rPr>
                      <m:nor/>
                    </m:rPr>
                    <w:rPr>
                      <w:rFonts w:ascii="Times New Roman" w:hAnsi="宋体"/>
                      <w:szCs w:val="20"/>
                    </w:rPr>
                    <m:t>失笑喷饭满案</m:t>
                  </m:r>
                </m:e>
              </m:mr>
              <m:mr>
                <m:e>
                  <m:r>
                    <m:rPr>
                      <m:nor/>
                    </m:rPr>
                    <w:rPr>
                      <w:rFonts w:ascii="Times New Roman" w:hAnsi="宋体"/>
                      <w:szCs w:val="20"/>
                    </w:rPr>
                    <m:t>窥父不在</m:t>
                  </m:r>
                  <m:r>
                    <m:rPr>
                      <m:nor/>
                    </m:rPr>
                    <w:rPr>
                      <w:rFonts w:ascii="Times New Roman" w:hAnsi="宋体"/>
                      <w:szCs w:val="20"/>
                    </w:rPr>
                    <m:t>,</m:t>
                  </m:r>
                  <m:r>
                    <m:rPr>
                      <m:nor/>
                    </m:rPr>
                    <w:rPr>
                      <w:rFonts w:ascii="Times New Roman" w:hAnsi="宋体"/>
                      <w:szCs w:val="20"/>
                    </w:rPr>
                    <m:t>窃发盆</m:t>
                  </m:r>
                </m:e>
              </m:mr>
            </m:m>
          </m:e>
        </m:d>
      </m:oMath>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eastAsia="楷体" w:hAnsi="楷体"/>
        </w:rPr>
        <w:t>均为</w:t>
      </w:r>
      <w:r w:rsidRPr="00441039">
        <w:rPr>
          <w:rFonts w:ascii="Times New Roman" w:hAnsi="Times New Roman"/>
        </w:rPr>
        <w:t>“</w:t>
      </w:r>
      <w:r w:rsidRPr="00441039">
        <w:rPr>
          <w:rFonts w:ascii="Times New Roman" w:eastAsia="楷体" w:hAnsi="楷体"/>
        </w:rPr>
        <w:t>馈赠</w:t>
      </w:r>
      <w:r w:rsidRPr="00441039">
        <w:rPr>
          <w:rFonts w:ascii="Times New Roman" w:hAnsi="Times New Roman"/>
        </w:rPr>
        <w:t>”</w:t>
      </w:r>
      <w:r w:rsidRPr="00441039">
        <w:rPr>
          <w:rFonts w:ascii="Times New Roman" w:eastAsia="楷体" w:hAnsi="楷体"/>
        </w:rPr>
        <w:t>的意思。</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eastAsia="楷体" w:hAnsi="楷体"/>
        </w:rPr>
        <w:t>践踏</w:t>
      </w:r>
      <w:r w:rsidRPr="00441039">
        <w:rPr>
          <w:rFonts w:ascii="Times New Roman" w:hAnsi="宋体"/>
        </w:rPr>
        <w:t>/</w:t>
      </w:r>
      <w:r w:rsidRPr="00441039">
        <w:rPr>
          <w:rFonts w:ascii="Times New Roman" w:eastAsia="楷体" w:hAnsi="楷体"/>
        </w:rPr>
        <w:t>跟踪</w:t>
      </w:r>
      <w:r w:rsidRPr="00441039">
        <w:rPr>
          <w:rFonts w:ascii="Times New Roman" w:hAnsi="宋体"/>
        </w:rPr>
        <w:t>,</w:t>
      </w:r>
      <w:r w:rsidRPr="00441039">
        <w:rPr>
          <w:rFonts w:ascii="Times New Roman" w:eastAsia="楷体" w:hAnsi="楷体"/>
        </w:rPr>
        <w:t>追随。</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eastAsia="楷体" w:hAnsi="楷体"/>
        </w:rPr>
        <w:t>均为</w:t>
      </w:r>
      <w:r w:rsidRPr="00441039">
        <w:rPr>
          <w:rFonts w:ascii="Times New Roman" w:hAnsi="Times New Roman"/>
        </w:rPr>
        <w:t>“</w:t>
      </w:r>
      <w:r w:rsidRPr="00441039">
        <w:rPr>
          <w:rFonts w:ascii="Times New Roman" w:eastAsia="楷体" w:hAnsi="楷体"/>
        </w:rPr>
        <w:t>没有用来</w:t>
      </w:r>
      <w:r w:rsidRPr="00441039">
        <w:rPr>
          <w:rFonts w:ascii="Times New Roman" w:hAnsi="Times New Roman"/>
        </w:rPr>
        <w:t>”</w:t>
      </w:r>
      <w:r w:rsidRPr="00441039">
        <w:rPr>
          <w:rFonts w:ascii="Times New Roman" w:eastAsia="楷体" w:hAnsi="楷体"/>
        </w:rPr>
        <w:t>的意思。</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eastAsia="楷体" w:hAnsi="楷体"/>
        </w:rPr>
        <w:t>均为</w:t>
      </w:r>
      <w:r w:rsidRPr="00441039">
        <w:rPr>
          <w:rFonts w:ascii="Times New Roman" w:hAnsi="Times New Roman"/>
        </w:rPr>
        <w:t>“</w:t>
      </w:r>
      <w:r w:rsidRPr="00441039">
        <w:rPr>
          <w:rFonts w:ascii="Times New Roman" w:eastAsia="楷体" w:hAnsi="楷体"/>
        </w:rPr>
        <w:t>打开</w:t>
      </w:r>
      <w:r w:rsidRPr="00441039">
        <w:rPr>
          <w:rFonts w:ascii="Times New Roman" w:hAnsi="Times New Roman"/>
        </w:rPr>
        <w:t>”</w:t>
      </w:r>
      <w:r w:rsidRPr="00441039">
        <w:rPr>
          <w:rFonts w:ascii="Times New Roman" w:eastAsia="楷体" w:hAnsi="楷体"/>
        </w:rPr>
        <w:t>的意思。</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lastRenderedPageBreak/>
        <w:t>答案：</w:t>
      </w:r>
      <w:r w:rsidRPr="00441039">
        <w:rPr>
          <w:rFonts w:ascii="Times New Roman" w:hAnsi="宋体"/>
        </w:rPr>
        <w:t>B</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Times New Roman"/>
          <w:b/>
        </w:rPr>
        <w:t>4</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加点词的意义和用法相同的一项是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而节叶具焉</m:t>
                  </m:r>
                </m:e>
              </m:mr>
              <m:mr>
                <m:e>
                  <m:r>
                    <m:rPr>
                      <m:nor/>
                    </m:rPr>
                    <w:rPr>
                      <w:rFonts w:ascii="Times New Roman" w:hAnsi="宋体"/>
                      <w:szCs w:val="20"/>
                    </w:rPr>
                    <m:t>吾将买田而归老焉</m:t>
                  </m:r>
                </m:e>
              </m:mr>
            </m:m>
          </m:e>
        </m:d>
      </m:oMath>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今画者乃节节而为之</m:t>
                  </m:r>
                </m:e>
              </m:mr>
              <m:mr>
                <m:e>
                  <m:r>
                    <m:rPr>
                      <m:nor/>
                    </m:rPr>
                    <w:rPr>
                      <w:rFonts w:ascii="Times New Roman" w:hAnsi="宋体"/>
                      <w:szCs w:val="20"/>
                    </w:rPr>
                    <m:t>乃见其所欲画者</m:t>
                  </m:r>
                </m:e>
              </m:mr>
            </m:m>
          </m:e>
        </m:d>
      </m:oMath>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与可之教予如此</m:t>
                  </m:r>
                </m:e>
              </m:mr>
              <m:mr>
                <m:e>
                  <m:r>
                    <m:rPr>
                      <m:nor/>
                    </m:rPr>
                    <w:rPr>
                      <w:rFonts w:ascii="Times New Roman" w:hAnsi="宋体"/>
                      <w:szCs w:val="20"/>
                    </w:rPr>
                    <m:t>而读书者与之</m:t>
                  </m:r>
                </m:e>
              </m:mr>
            </m:m>
          </m:e>
        </m:d>
      </m:oMath>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吾将以为袜</m:t>
                  </m:r>
                </m:e>
              </m:mr>
              <m:mr>
                <m:e>
                  <m:r>
                    <m:rPr>
                      <m:nor/>
                    </m:rPr>
                    <w:rPr>
                      <w:rFonts w:ascii="Times New Roman" w:hAnsi="宋体"/>
                      <w:szCs w:val="20"/>
                    </w:rPr>
                    <m:t>因以所画《筼筜谷偃竹》遗予</m:t>
                  </m:r>
                </m:e>
              </m:mr>
            </m:m>
          </m:e>
        </m:d>
      </m:oMath>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eastAsia="楷体" w:hAnsi="楷体"/>
        </w:rPr>
        <w:t>助词</w:t>
      </w:r>
      <w:r w:rsidRPr="00441039">
        <w:rPr>
          <w:rFonts w:ascii="Times New Roman" w:hAnsi="宋体"/>
        </w:rPr>
        <w:t>,</w:t>
      </w:r>
      <w:r w:rsidRPr="00441039">
        <w:rPr>
          <w:rFonts w:ascii="Times New Roman" w:eastAsia="楷体" w:hAnsi="楷体"/>
        </w:rPr>
        <w:t>用于句尾</w:t>
      </w:r>
      <w:r w:rsidRPr="00441039">
        <w:rPr>
          <w:rFonts w:ascii="Times New Roman" w:hAnsi="宋体"/>
        </w:rPr>
        <w:t>,</w:t>
      </w:r>
      <w:r w:rsidRPr="00441039">
        <w:rPr>
          <w:rFonts w:ascii="Times New Roman" w:eastAsia="楷体" w:hAnsi="楷体"/>
        </w:rPr>
        <w:t>表示停顿</w:t>
      </w:r>
      <w:r w:rsidRPr="00441039">
        <w:rPr>
          <w:rFonts w:ascii="Times New Roman" w:hAnsi="宋体"/>
        </w:rPr>
        <w:t>/</w:t>
      </w:r>
      <w:r w:rsidRPr="00441039">
        <w:rPr>
          <w:rFonts w:ascii="Times New Roman" w:eastAsia="楷体" w:hAnsi="楷体"/>
        </w:rPr>
        <w:t>兼词</w:t>
      </w:r>
      <w:r w:rsidRPr="00441039">
        <w:rPr>
          <w:rFonts w:ascii="Times New Roman" w:hAnsi="宋体"/>
        </w:rPr>
        <w:t>,</w:t>
      </w:r>
      <w:r w:rsidRPr="00441039">
        <w:rPr>
          <w:rFonts w:ascii="Times New Roman" w:eastAsia="楷体" w:hAnsi="楷体"/>
        </w:rPr>
        <w:t>相当于</w:t>
      </w:r>
      <w:r w:rsidRPr="00441039">
        <w:rPr>
          <w:rFonts w:ascii="Times New Roman" w:hAnsi="Times New Roman"/>
        </w:rPr>
        <w:t>“</w:t>
      </w:r>
      <w:r w:rsidRPr="00441039">
        <w:rPr>
          <w:rFonts w:ascii="Times New Roman" w:eastAsia="楷体" w:hAnsi="楷体"/>
        </w:rPr>
        <w:t>于之</w:t>
      </w:r>
      <w:r w:rsidRPr="00441039">
        <w:rPr>
          <w:rFonts w:ascii="Times New Roman" w:hAnsi="Times New Roman"/>
        </w:rPr>
        <w:t>”</w:t>
      </w:r>
      <w:r w:rsidRPr="00441039">
        <w:rPr>
          <w:rFonts w:ascii="Times New Roman" w:eastAsia="楷体" w:hAnsi="楷体"/>
        </w:rPr>
        <w:t>。</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eastAsia="楷体" w:hAnsi="楷体"/>
        </w:rPr>
        <w:t>副词</w:t>
      </w:r>
      <w:r w:rsidRPr="00441039">
        <w:rPr>
          <w:rFonts w:ascii="Times New Roman" w:hAnsi="宋体"/>
        </w:rPr>
        <w:t>,</w:t>
      </w:r>
      <w:r w:rsidRPr="00441039">
        <w:rPr>
          <w:rFonts w:ascii="Times New Roman" w:eastAsia="楷体" w:hAnsi="楷体"/>
        </w:rPr>
        <w:t>竟然、却</w:t>
      </w:r>
      <w:r w:rsidRPr="00441039">
        <w:rPr>
          <w:rFonts w:ascii="Times New Roman" w:hAnsi="宋体"/>
        </w:rPr>
        <w:t>/</w:t>
      </w:r>
      <w:r w:rsidRPr="00441039">
        <w:rPr>
          <w:rFonts w:ascii="Times New Roman" w:eastAsia="楷体" w:hAnsi="楷体"/>
        </w:rPr>
        <w:t>副词</w:t>
      </w:r>
      <w:r w:rsidRPr="00441039">
        <w:rPr>
          <w:rFonts w:ascii="Times New Roman" w:hAnsi="宋体"/>
        </w:rPr>
        <w:t>,</w:t>
      </w:r>
      <w:r w:rsidRPr="00441039">
        <w:rPr>
          <w:rFonts w:ascii="Times New Roman" w:eastAsia="楷体" w:hAnsi="楷体"/>
        </w:rPr>
        <w:t>于是、就。</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eastAsia="楷体" w:hAnsi="楷体"/>
        </w:rPr>
        <w:t>助词</w:t>
      </w:r>
      <w:r w:rsidRPr="00441039">
        <w:rPr>
          <w:rFonts w:ascii="Times New Roman" w:hAnsi="宋体"/>
        </w:rPr>
        <w:t>,</w:t>
      </w:r>
      <w:r w:rsidRPr="00441039">
        <w:rPr>
          <w:rFonts w:ascii="Times New Roman" w:eastAsia="楷体" w:hAnsi="楷体"/>
        </w:rPr>
        <w:t>用于主谓之间</w:t>
      </w:r>
      <w:r w:rsidRPr="00441039">
        <w:rPr>
          <w:rFonts w:ascii="Times New Roman" w:hAnsi="宋体"/>
        </w:rPr>
        <w:t>,</w:t>
      </w:r>
      <w:r w:rsidRPr="00441039">
        <w:rPr>
          <w:rFonts w:ascii="Times New Roman" w:eastAsia="楷体" w:hAnsi="楷体"/>
        </w:rPr>
        <w:t>取消句子独立性</w:t>
      </w:r>
      <w:r w:rsidRPr="00441039">
        <w:rPr>
          <w:rFonts w:ascii="Times New Roman" w:hAnsi="宋体"/>
        </w:rPr>
        <w:t>/</w:t>
      </w:r>
      <w:r w:rsidRPr="00441039">
        <w:rPr>
          <w:rFonts w:ascii="Times New Roman" w:eastAsia="楷体" w:hAnsi="楷体"/>
        </w:rPr>
        <w:t>代词</w:t>
      </w:r>
      <w:r w:rsidRPr="00441039">
        <w:rPr>
          <w:rFonts w:ascii="Times New Roman" w:hAnsi="宋体"/>
        </w:rPr>
        <w:t>,</w:t>
      </w:r>
      <w:r w:rsidRPr="00441039">
        <w:rPr>
          <w:rFonts w:ascii="Times New Roman" w:eastAsia="楷体" w:hAnsi="楷体"/>
        </w:rPr>
        <w:t>他。</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eastAsia="楷体" w:hAnsi="楷体"/>
        </w:rPr>
        <w:t>均为介词</w:t>
      </w:r>
      <w:r w:rsidRPr="00441039">
        <w:rPr>
          <w:rFonts w:ascii="Times New Roman" w:hAnsi="宋体"/>
        </w:rPr>
        <w:t>,</w:t>
      </w:r>
      <w:r w:rsidRPr="00441039">
        <w:rPr>
          <w:rFonts w:ascii="Times New Roman" w:eastAsia="楷体" w:hAnsi="楷体"/>
        </w:rPr>
        <w:t>把。</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Times New Roman"/>
          <w:b/>
        </w:rPr>
        <w:t>5</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加点的词按活用类型归类正确的一项是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宋体" w:hAnsi="宋体" w:cs="宋体" w:hint="eastAsia"/>
        </w:rPr>
        <w:t>①</w:t>
      </w:r>
      <w:r w:rsidRPr="00441039">
        <w:rPr>
          <w:rFonts w:ascii="Times New Roman" w:hAnsi="宋体"/>
        </w:rPr>
        <w:t>吾将买田而归</w:t>
      </w:r>
      <w:r w:rsidRPr="00441039">
        <w:rPr>
          <w:rFonts w:ascii="Times New Roman" w:hAnsi="宋体"/>
          <w:em w:val="dot"/>
        </w:rPr>
        <w:t>老</w:t>
      </w:r>
      <w:r w:rsidRPr="00441039">
        <w:rPr>
          <w:rFonts w:ascii="Times New Roman" w:hAnsi="宋体"/>
        </w:rPr>
        <w:t xml:space="preserve">焉　</w:t>
      </w:r>
      <w:r w:rsidRPr="00441039">
        <w:rPr>
          <w:rFonts w:ascii="宋体" w:hAnsi="宋体" w:cs="宋体" w:hint="eastAsia"/>
        </w:rPr>
        <w:t>②</w:t>
      </w:r>
      <w:r w:rsidRPr="00441039">
        <w:rPr>
          <w:rFonts w:ascii="Times New Roman" w:hAnsi="宋体"/>
        </w:rPr>
        <w:t>余因而</w:t>
      </w:r>
      <w:r w:rsidRPr="00441039">
        <w:rPr>
          <w:rFonts w:ascii="Times New Roman" w:hAnsi="宋体"/>
          <w:em w:val="dot"/>
        </w:rPr>
        <w:t>实</w:t>
      </w:r>
      <w:r w:rsidRPr="00441039">
        <w:rPr>
          <w:rFonts w:ascii="Times New Roman" w:hAnsi="宋体"/>
        </w:rPr>
        <w:t xml:space="preserve">之　</w:t>
      </w:r>
      <w:r w:rsidRPr="00441039">
        <w:rPr>
          <w:rFonts w:ascii="宋体" w:hAnsi="宋体" w:cs="宋体" w:hint="eastAsia"/>
        </w:rPr>
        <w:t>③</w:t>
      </w:r>
      <w:r w:rsidRPr="00441039">
        <w:rPr>
          <w:rFonts w:ascii="Times New Roman" w:hAnsi="宋体"/>
        </w:rPr>
        <w:t>毛血</w:t>
      </w:r>
      <w:r w:rsidRPr="00441039">
        <w:rPr>
          <w:rFonts w:ascii="Times New Roman" w:hAnsi="宋体"/>
          <w:em w:val="dot"/>
        </w:rPr>
        <w:t>日</w:t>
      </w:r>
      <w:r w:rsidRPr="00441039">
        <w:rPr>
          <w:rFonts w:ascii="Times New Roman" w:hAnsi="宋体"/>
        </w:rPr>
        <w:t xml:space="preserve">益衰　</w:t>
      </w:r>
      <w:r w:rsidRPr="00441039">
        <w:rPr>
          <w:rFonts w:ascii="宋体" w:hAnsi="宋体" w:cs="宋体" w:hint="eastAsia"/>
        </w:rPr>
        <w:t>④</w:t>
      </w:r>
      <w:r w:rsidRPr="00441039">
        <w:rPr>
          <w:rFonts w:ascii="Times New Roman" w:hAnsi="宋体"/>
        </w:rPr>
        <w:t>至于</w:t>
      </w:r>
      <w:r w:rsidRPr="00441039">
        <w:rPr>
          <w:rFonts w:ascii="Times New Roman" w:hAnsi="宋体"/>
          <w:em w:val="dot"/>
        </w:rPr>
        <w:t>剑</w:t>
      </w:r>
      <w:r w:rsidRPr="00441039">
        <w:rPr>
          <w:rFonts w:ascii="Times New Roman" w:hAnsi="宋体"/>
        </w:rPr>
        <w:t xml:space="preserve">拔十寻者　</w:t>
      </w:r>
      <w:r w:rsidRPr="00441039">
        <w:rPr>
          <w:rFonts w:ascii="宋体" w:hAnsi="宋体" w:cs="宋体" w:hint="eastAsia"/>
        </w:rPr>
        <w:t>⑤</w:t>
      </w:r>
      <w:r w:rsidRPr="00441039">
        <w:rPr>
          <w:rFonts w:ascii="Times New Roman" w:hAnsi="宋体"/>
        </w:rPr>
        <w:t>初不自</w:t>
      </w:r>
      <w:r w:rsidRPr="00441039">
        <w:rPr>
          <w:rFonts w:ascii="Times New Roman" w:hAnsi="宋体"/>
          <w:em w:val="dot"/>
        </w:rPr>
        <w:t>贵重</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宋体" w:hAnsi="宋体" w:cs="宋体" w:hint="eastAsia"/>
        </w:rPr>
        <w:t>①②③</w:t>
      </w:r>
      <w:r w:rsidRPr="00441039">
        <w:rPr>
          <w:rFonts w:ascii="Times New Roman" w:hAnsi="宋体"/>
        </w:rPr>
        <w:t>/</w:t>
      </w:r>
      <w:r w:rsidRPr="00441039">
        <w:rPr>
          <w:rFonts w:ascii="宋体" w:hAnsi="宋体" w:cs="宋体" w:hint="eastAsia"/>
        </w:rPr>
        <w:t>④</w:t>
      </w:r>
      <w:r w:rsidRPr="00441039">
        <w:rPr>
          <w:rFonts w:ascii="Times New Roman" w:hAnsi="宋体"/>
        </w:rPr>
        <w:t>/</w:t>
      </w:r>
      <w:r w:rsidRPr="00441039">
        <w:rPr>
          <w:rFonts w:ascii="宋体" w:hAnsi="宋体" w:cs="宋体" w:hint="eastAsia"/>
        </w:rPr>
        <w:t>⑤</w:t>
      </w:r>
      <w:r w:rsidRPr="00441039">
        <w:rPr>
          <w:rFonts w:ascii="Times New Roman" w:hAnsi="宋体"/>
        </w:rPr>
        <w:t xml:space="preserve">　　　　</w:t>
      </w:r>
      <w:r w:rsidRPr="00441039">
        <w:rPr>
          <w:rFonts w:ascii="Times New Roman" w:hAnsi="宋体"/>
        </w:rPr>
        <w:t>B</w:t>
      </w:r>
      <w:r w:rsidRPr="00441039">
        <w:rPr>
          <w:rFonts w:ascii="Times New Roman" w:hAnsi="Times New Roman"/>
        </w:rPr>
        <w:t>.</w:t>
      </w:r>
      <w:r w:rsidRPr="00441039">
        <w:rPr>
          <w:rFonts w:ascii="宋体" w:hAnsi="宋体" w:cs="宋体" w:hint="eastAsia"/>
        </w:rPr>
        <w:t>①②</w:t>
      </w:r>
      <w:r w:rsidRPr="00441039">
        <w:rPr>
          <w:rFonts w:ascii="Times New Roman" w:hAnsi="宋体"/>
        </w:rPr>
        <w:t>/</w:t>
      </w:r>
      <w:r w:rsidRPr="00441039">
        <w:rPr>
          <w:rFonts w:ascii="宋体" w:hAnsi="宋体" w:cs="宋体" w:hint="eastAsia"/>
        </w:rPr>
        <w:t>③④</w:t>
      </w:r>
      <w:r w:rsidRPr="00441039">
        <w:rPr>
          <w:rFonts w:ascii="Times New Roman" w:hAnsi="宋体"/>
        </w:rPr>
        <w:t>/</w:t>
      </w:r>
      <w:r w:rsidRPr="00441039">
        <w:rPr>
          <w:rFonts w:ascii="宋体" w:hAnsi="宋体" w:cs="宋体" w:hint="eastAsia"/>
        </w:rPr>
        <w:t>⑤</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宋体" w:hAnsi="宋体" w:cs="宋体" w:hint="eastAsia"/>
        </w:rPr>
        <w:t>①</w:t>
      </w:r>
      <w:r w:rsidRPr="00441039">
        <w:rPr>
          <w:rFonts w:ascii="Times New Roman" w:hAnsi="宋体"/>
        </w:rPr>
        <w:t>/</w:t>
      </w:r>
      <w:r w:rsidRPr="00441039">
        <w:rPr>
          <w:rFonts w:ascii="宋体" w:hAnsi="宋体" w:cs="宋体" w:hint="eastAsia"/>
        </w:rPr>
        <w:t>②③</w:t>
      </w:r>
      <w:r w:rsidRPr="00441039">
        <w:rPr>
          <w:rFonts w:ascii="Times New Roman" w:hAnsi="宋体"/>
        </w:rPr>
        <w:t>/</w:t>
      </w:r>
      <w:r w:rsidRPr="00441039">
        <w:rPr>
          <w:rFonts w:ascii="宋体" w:hAnsi="宋体" w:cs="宋体" w:hint="eastAsia"/>
        </w:rPr>
        <w:t>④⑤</w:t>
      </w:r>
      <w:r w:rsidRPr="00441039">
        <w:rPr>
          <w:rFonts w:ascii="Times New Roman" w:hAnsi="宋体"/>
        </w:rPr>
        <w:tab/>
        <w:t>D</w:t>
      </w:r>
      <w:r w:rsidRPr="00441039">
        <w:rPr>
          <w:rFonts w:ascii="Times New Roman" w:hAnsi="Times New Roman"/>
        </w:rPr>
        <w:t>.</w:t>
      </w:r>
      <w:r w:rsidRPr="00441039">
        <w:rPr>
          <w:rFonts w:ascii="宋体" w:hAnsi="宋体" w:cs="宋体" w:hint="eastAsia"/>
        </w:rPr>
        <w:t>①②</w:t>
      </w:r>
      <w:r w:rsidRPr="00441039">
        <w:rPr>
          <w:rFonts w:ascii="Times New Roman" w:hAnsi="宋体"/>
        </w:rPr>
        <w:t>/</w:t>
      </w:r>
      <w:r w:rsidRPr="00441039">
        <w:rPr>
          <w:rFonts w:ascii="宋体" w:hAnsi="宋体" w:cs="宋体" w:hint="eastAsia"/>
        </w:rPr>
        <w:t>③</w:t>
      </w:r>
      <w:r w:rsidRPr="00441039">
        <w:rPr>
          <w:rFonts w:ascii="Times New Roman" w:hAnsi="宋体"/>
        </w:rPr>
        <w:t>/</w:t>
      </w:r>
      <w:r w:rsidRPr="00441039">
        <w:rPr>
          <w:rFonts w:ascii="宋体" w:hAnsi="宋体" w:cs="宋体" w:hint="eastAsia"/>
        </w:rPr>
        <w:t>④⑤</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宋体" w:hAnsi="宋体" w:cs="宋体" w:hint="eastAsia"/>
        </w:rPr>
        <w:t>①②</w:t>
      </w:r>
      <w:r w:rsidRPr="00441039">
        <w:rPr>
          <w:rFonts w:ascii="Times New Roman" w:eastAsia="楷体" w:hAnsi="楷体"/>
        </w:rPr>
        <w:t>为形容词用作动词</w:t>
      </w:r>
      <w:r w:rsidRPr="00441039">
        <w:rPr>
          <w:rFonts w:ascii="Times New Roman" w:hAnsi="宋体"/>
        </w:rPr>
        <w:t>,</w:t>
      </w:r>
      <w:r w:rsidRPr="00441039">
        <w:rPr>
          <w:rFonts w:ascii="宋体" w:hAnsi="宋体" w:cs="宋体" w:hint="eastAsia"/>
        </w:rPr>
        <w:t>③④</w:t>
      </w:r>
      <w:r w:rsidRPr="00441039">
        <w:rPr>
          <w:rFonts w:ascii="Times New Roman" w:eastAsia="楷体" w:hAnsi="楷体"/>
        </w:rPr>
        <w:t>为名词作状语</w:t>
      </w:r>
      <w:r w:rsidRPr="00441039">
        <w:rPr>
          <w:rFonts w:ascii="Times New Roman" w:hAnsi="宋体"/>
        </w:rPr>
        <w:t>,</w:t>
      </w:r>
      <w:r w:rsidRPr="00441039">
        <w:rPr>
          <w:rFonts w:ascii="宋体" w:hAnsi="宋体" w:cs="宋体" w:hint="eastAsia"/>
        </w:rPr>
        <w:t>⑤</w:t>
      </w:r>
      <w:r w:rsidRPr="00441039">
        <w:rPr>
          <w:rFonts w:ascii="Times New Roman" w:eastAsia="楷体" w:hAnsi="楷体"/>
        </w:rPr>
        <w:t>为形容词的意动用法。</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B</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Arial" w:eastAsia="黑体" w:hAnsi="黑体"/>
          <w:sz w:val="22"/>
        </w:rPr>
        <w:t>二、阅读理解</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Arial" w:eastAsia="黑体" w:hAnsi="黑体"/>
        </w:rPr>
        <w:t>一</w:t>
      </w:r>
      <w:r w:rsidRPr="00441039">
        <w:rPr>
          <w:rFonts w:ascii="Times New Roman" w:hAnsi="宋体"/>
        </w:rPr>
        <w:t>)</w:t>
      </w:r>
      <w:r w:rsidRPr="00441039">
        <w:rPr>
          <w:rFonts w:ascii="Arial" w:eastAsia="黑体" w:hAnsi="黑体"/>
        </w:rPr>
        <w:t>课内阅读</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Arial" w:eastAsia="黑体" w:hAnsi="黑体"/>
        </w:rPr>
        <w:t>阅读下面的文字</w:t>
      </w:r>
      <w:r w:rsidRPr="00441039">
        <w:rPr>
          <w:rFonts w:ascii="Times New Roman" w:hAnsi="宋体"/>
        </w:rPr>
        <w:t>,</w:t>
      </w:r>
      <w:r w:rsidRPr="00441039">
        <w:rPr>
          <w:rFonts w:ascii="Arial" w:eastAsia="黑体" w:hAnsi="黑体"/>
        </w:rPr>
        <w:t>完成第</w:t>
      </w:r>
      <w:r w:rsidRPr="00441039">
        <w:rPr>
          <w:rFonts w:ascii="Times New Roman" w:hAnsi="宋体"/>
        </w:rPr>
        <w:t>6~9</w:t>
      </w:r>
      <w:r w:rsidRPr="00441039">
        <w:rPr>
          <w:rFonts w:ascii="Arial" w:eastAsia="黑体" w:hAnsi="黑体"/>
        </w:rPr>
        <w:t>题。</w:t>
      </w:r>
    </w:p>
    <w:p w:rsidR="00B27B5E" w:rsidRPr="00441039" w:rsidRDefault="00B27B5E" w:rsidP="00B27B5E">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竹之始生</w:t>
      </w:r>
      <w:r w:rsidRPr="00441039">
        <w:rPr>
          <w:rFonts w:ascii="Times New Roman" w:hAnsi="宋体"/>
        </w:rPr>
        <w:t>,</w:t>
      </w:r>
      <w:r w:rsidRPr="00441039">
        <w:rPr>
          <w:rFonts w:ascii="Times New Roman" w:eastAsia="楷体" w:hAnsi="楷体"/>
        </w:rPr>
        <w:t>一寸之萌耳</w:t>
      </w:r>
      <w:r w:rsidRPr="00441039">
        <w:rPr>
          <w:rFonts w:ascii="Times New Roman" w:hAnsi="宋体"/>
        </w:rPr>
        <w:t>,</w:t>
      </w:r>
      <w:r w:rsidRPr="00441039">
        <w:rPr>
          <w:rFonts w:ascii="Times New Roman" w:eastAsia="楷体" w:hAnsi="楷体"/>
        </w:rPr>
        <w:t>而节叶具焉。</w:t>
      </w:r>
      <w:r w:rsidRPr="00441039">
        <w:rPr>
          <w:rFonts w:ascii="Times New Roman" w:eastAsia="楷体" w:hAnsi="楷体"/>
          <w:color w:val="FF0000"/>
          <w:u w:val="single" w:color="000000"/>
        </w:rPr>
        <w:t>自蜩腹蛇蚹以至于剑拔十寻者</w:t>
      </w:r>
      <w:r w:rsidRPr="00441039">
        <w:rPr>
          <w:rFonts w:ascii="Times New Roman" w:hAnsi="宋体"/>
          <w:color w:val="FF0000"/>
          <w:u w:val="single" w:color="000000"/>
        </w:rPr>
        <w:t>,</w:t>
      </w:r>
      <w:r w:rsidRPr="00441039">
        <w:rPr>
          <w:rFonts w:ascii="Times New Roman" w:eastAsia="楷体" w:hAnsi="楷体"/>
          <w:color w:val="FF0000"/>
          <w:u w:val="single" w:color="000000"/>
        </w:rPr>
        <w:t>生而有之也</w:t>
      </w:r>
      <w:r w:rsidRPr="00441039">
        <w:rPr>
          <w:rFonts w:ascii="Times New Roman" w:eastAsia="楷体" w:hAnsi="楷体"/>
        </w:rPr>
        <w:t>。今画者乃节节而为之</w:t>
      </w:r>
      <w:r w:rsidRPr="00441039">
        <w:rPr>
          <w:rFonts w:ascii="Times New Roman" w:hAnsi="宋体"/>
        </w:rPr>
        <w:t>,</w:t>
      </w:r>
      <w:r w:rsidRPr="00441039">
        <w:rPr>
          <w:rFonts w:ascii="Times New Roman" w:eastAsia="楷体" w:hAnsi="楷体"/>
        </w:rPr>
        <w:t>叶叶而累之</w:t>
      </w:r>
      <w:r w:rsidRPr="00441039">
        <w:rPr>
          <w:rFonts w:ascii="Times New Roman" w:hAnsi="宋体"/>
        </w:rPr>
        <w:t>,</w:t>
      </w:r>
      <w:r w:rsidRPr="00441039">
        <w:rPr>
          <w:rFonts w:ascii="Times New Roman" w:eastAsia="楷体" w:hAnsi="楷体"/>
        </w:rPr>
        <w:t>岂复有竹乎</w:t>
      </w:r>
      <w:r w:rsidRPr="00441039">
        <w:rPr>
          <w:rFonts w:ascii="Times New Roman" w:hAnsi="宋体"/>
        </w:rPr>
        <w:t>?</w:t>
      </w:r>
      <w:r w:rsidRPr="00441039">
        <w:rPr>
          <w:rFonts w:ascii="Times New Roman" w:eastAsia="楷体" w:hAnsi="楷体"/>
        </w:rPr>
        <w:t>故画竹</w:t>
      </w:r>
      <w:r w:rsidRPr="00441039">
        <w:rPr>
          <w:rFonts w:ascii="Times New Roman" w:hAnsi="宋体"/>
        </w:rPr>
        <w:t>,</w:t>
      </w:r>
      <w:r w:rsidRPr="00441039">
        <w:rPr>
          <w:rFonts w:ascii="Times New Roman" w:eastAsia="楷体" w:hAnsi="楷体"/>
        </w:rPr>
        <w:t>必先得成竹于胸中</w:t>
      </w:r>
      <w:r w:rsidRPr="00441039">
        <w:rPr>
          <w:rFonts w:ascii="Times New Roman" w:hAnsi="宋体"/>
        </w:rPr>
        <w:t>,</w:t>
      </w:r>
      <w:r w:rsidRPr="00441039">
        <w:rPr>
          <w:rFonts w:ascii="Times New Roman" w:eastAsia="楷体" w:hAnsi="楷体"/>
        </w:rPr>
        <w:t>执笔熟视</w:t>
      </w:r>
      <w:r w:rsidRPr="00441039">
        <w:rPr>
          <w:rFonts w:ascii="Times New Roman" w:hAnsi="宋体"/>
        </w:rPr>
        <w:t>,</w:t>
      </w:r>
      <w:r w:rsidRPr="00441039">
        <w:rPr>
          <w:rFonts w:ascii="Times New Roman" w:eastAsia="楷体" w:hAnsi="楷体"/>
        </w:rPr>
        <w:t>乃见其所欲画者</w:t>
      </w:r>
      <w:r w:rsidRPr="00441039">
        <w:rPr>
          <w:rFonts w:ascii="Times New Roman" w:hAnsi="宋体"/>
        </w:rPr>
        <w:t>,</w:t>
      </w:r>
      <w:r w:rsidRPr="00441039">
        <w:rPr>
          <w:rFonts w:ascii="Times New Roman" w:eastAsia="楷体" w:hAnsi="楷体"/>
        </w:rPr>
        <w:t>急起从之</w:t>
      </w:r>
      <w:r w:rsidRPr="00441039">
        <w:rPr>
          <w:rFonts w:ascii="Times New Roman" w:hAnsi="宋体"/>
        </w:rPr>
        <w:t>,</w:t>
      </w:r>
      <w:r w:rsidRPr="00441039">
        <w:rPr>
          <w:rFonts w:ascii="Times New Roman" w:eastAsia="楷体" w:hAnsi="楷体"/>
        </w:rPr>
        <w:t>振笔直遂</w:t>
      </w:r>
      <w:r w:rsidRPr="00441039">
        <w:rPr>
          <w:rFonts w:ascii="Times New Roman" w:hAnsi="宋体"/>
        </w:rPr>
        <w:t>,</w:t>
      </w:r>
      <w:r w:rsidRPr="00441039">
        <w:rPr>
          <w:rFonts w:ascii="Times New Roman" w:eastAsia="楷体" w:hAnsi="楷体"/>
        </w:rPr>
        <w:t>以追其所见</w:t>
      </w:r>
      <w:r w:rsidRPr="00441039">
        <w:rPr>
          <w:rFonts w:ascii="Times New Roman" w:hAnsi="宋体"/>
        </w:rPr>
        <w:t>,</w:t>
      </w:r>
      <w:r w:rsidRPr="00441039">
        <w:rPr>
          <w:rFonts w:ascii="Times New Roman" w:eastAsia="楷体" w:hAnsi="楷体"/>
        </w:rPr>
        <w:t>如兔起鹘落</w:t>
      </w:r>
      <w:r w:rsidRPr="00441039">
        <w:rPr>
          <w:rFonts w:ascii="Times New Roman" w:hAnsi="宋体"/>
        </w:rPr>
        <w:t>,</w:t>
      </w:r>
      <w:r w:rsidRPr="00441039">
        <w:rPr>
          <w:rFonts w:ascii="Times New Roman" w:eastAsia="楷体" w:hAnsi="楷体"/>
        </w:rPr>
        <w:t>少纵则逝矣。与可之教予如此。予不能然也</w:t>
      </w:r>
      <w:r w:rsidRPr="00441039">
        <w:rPr>
          <w:rFonts w:ascii="Times New Roman" w:hAnsi="宋体"/>
        </w:rPr>
        <w:t>,</w:t>
      </w:r>
      <w:r w:rsidRPr="00441039">
        <w:rPr>
          <w:rFonts w:ascii="Times New Roman" w:eastAsia="楷体" w:hAnsi="楷体"/>
        </w:rPr>
        <w:t>而心识其所以然。夫既心识其所以然而不能然者</w:t>
      </w:r>
      <w:r w:rsidRPr="00441039">
        <w:rPr>
          <w:rFonts w:ascii="Times New Roman" w:hAnsi="宋体"/>
        </w:rPr>
        <w:t>,</w:t>
      </w:r>
      <w:r w:rsidRPr="00441039">
        <w:rPr>
          <w:rFonts w:ascii="Times New Roman" w:eastAsia="楷体" w:hAnsi="楷体"/>
        </w:rPr>
        <w:t>内外不一</w:t>
      </w:r>
      <w:r w:rsidRPr="00441039">
        <w:rPr>
          <w:rFonts w:ascii="Times New Roman" w:hAnsi="宋体"/>
        </w:rPr>
        <w:t>,</w:t>
      </w:r>
      <w:r w:rsidRPr="00441039">
        <w:rPr>
          <w:rFonts w:ascii="Times New Roman" w:eastAsia="楷体" w:hAnsi="楷体"/>
        </w:rPr>
        <w:t>心手不相应</w:t>
      </w:r>
      <w:r w:rsidRPr="00441039">
        <w:rPr>
          <w:rFonts w:ascii="Times New Roman" w:hAnsi="宋体"/>
        </w:rPr>
        <w:t>,</w:t>
      </w:r>
      <w:r w:rsidRPr="00441039">
        <w:rPr>
          <w:rFonts w:ascii="Times New Roman" w:eastAsia="楷体" w:hAnsi="楷体"/>
        </w:rPr>
        <w:t>不学之过也。故凡有见于中而操之不熟者</w:t>
      </w:r>
      <w:r w:rsidRPr="00441039">
        <w:rPr>
          <w:rFonts w:ascii="Times New Roman" w:hAnsi="宋体"/>
        </w:rPr>
        <w:t>,</w:t>
      </w:r>
      <w:r w:rsidRPr="00441039">
        <w:rPr>
          <w:rFonts w:ascii="Times New Roman" w:eastAsia="楷体" w:hAnsi="楷体"/>
        </w:rPr>
        <w:t>平居自视了然</w:t>
      </w:r>
      <w:r w:rsidRPr="00441039">
        <w:rPr>
          <w:rFonts w:ascii="Times New Roman" w:hAnsi="宋体"/>
        </w:rPr>
        <w:t>,</w:t>
      </w:r>
      <w:r w:rsidRPr="00441039">
        <w:rPr>
          <w:rFonts w:ascii="Times New Roman" w:eastAsia="楷体" w:hAnsi="楷体"/>
        </w:rPr>
        <w:t>而临事忽焉丧之</w:t>
      </w:r>
      <w:r w:rsidRPr="00441039">
        <w:rPr>
          <w:rFonts w:ascii="Times New Roman" w:hAnsi="宋体"/>
        </w:rPr>
        <w:t>,</w:t>
      </w:r>
      <w:r w:rsidRPr="00441039">
        <w:rPr>
          <w:rFonts w:ascii="Times New Roman" w:eastAsia="楷体" w:hAnsi="楷体"/>
        </w:rPr>
        <w:t>岂独竹乎</w:t>
      </w:r>
      <w:r w:rsidRPr="00441039">
        <w:rPr>
          <w:rFonts w:ascii="Times New Roman" w:hAnsi="宋体"/>
        </w:rPr>
        <w:t>?</w:t>
      </w:r>
      <w:r w:rsidRPr="00441039">
        <w:rPr>
          <w:rFonts w:ascii="Times New Roman" w:eastAsia="楷体" w:hAnsi="楷体"/>
        </w:rPr>
        <w:t>子由为《墨竹赋》以遗与可曰</w:t>
      </w:r>
      <w:r w:rsidRPr="00441039">
        <w:rPr>
          <w:rFonts w:ascii="Times New Roman" w:hAnsi="宋体"/>
        </w:rPr>
        <w:t>:</w:t>
      </w:r>
      <w:r w:rsidRPr="00441039">
        <w:rPr>
          <w:rFonts w:ascii="Times New Roman" w:hAnsi="Times New Roman"/>
        </w:rPr>
        <w:t>“</w:t>
      </w:r>
      <w:r w:rsidRPr="00441039">
        <w:rPr>
          <w:rFonts w:ascii="Times New Roman" w:eastAsia="楷体" w:hAnsi="楷体"/>
        </w:rPr>
        <w:t>庖丁</w:t>
      </w:r>
      <w:r w:rsidRPr="00441039">
        <w:rPr>
          <w:rFonts w:ascii="Times New Roman" w:hAnsi="宋体"/>
        </w:rPr>
        <w:t>,</w:t>
      </w:r>
      <w:r w:rsidRPr="00441039">
        <w:rPr>
          <w:rFonts w:ascii="Times New Roman" w:eastAsia="楷体" w:hAnsi="楷体"/>
        </w:rPr>
        <w:t>解牛者也</w:t>
      </w:r>
      <w:r w:rsidRPr="00441039">
        <w:rPr>
          <w:rFonts w:ascii="Times New Roman" w:hAnsi="宋体"/>
        </w:rPr>
        <w:t>,</w:t>
      </w:r>
      <w:r w:rsidRPr="00441039">
        <w:rPr>
          <w:rFonts w:ascii="Times New Roman" w:eastAsia="楷体" w:hAnsi="楷体"/>
        </w:rPr>
        <w:t>而养生者取之</w:t>
      </w:r>
      <w:r w:rsidRPr="00441039">
        <w:rPr>
          <w:rFonts w:ascii="Times New Roman" w:hAnsi="宋体"/>
        </w:rPr>
        <w:t>;</w:t>
      </w:r>
      <w:r w:rsidRPr="00441039">
        <w:rPr>
          <w:rFonts w:ascii="Times New Roman" w:eastAsia="楷体" w:hAnsi="楷体"/>
        </w:rPr>
        <w:t>轮扁</w:t>
      </w:r>
      <w:r w:rsidRPr="00441039">
        <w:rPr>
          <w:rFonts w:ascii="Times New Roman" w:hAnsi="宋体"/>
        </w:rPr>
        <w:t>,</w:t>
      </w:r>
      <w:r w:rsidRPr="00441039">
        <w:rPr>
          <w:rFonts w:ascii="Times New Roman" w:eastAsia="楷体" w:hAnsi="楷体"/>
        </w:rPr>
        <w:t>斫轮者也</w:t>
      </w:r>
      <w:r w:rsidRPr="00441039">
        <w:rPr>
          <w:rFonts w:ascii="Times New Roman" w:hAnsi="宋体"/>
        </w:rPr>
        <w:t>,</w:t>
      </w:r>
      <w:r w:rsidRPr="00441039">
        <w:rPr>
          <w:rFonts w:ascii="Times New Roman" w:eastAsia="楷体" w:hAnsi="楷体"/>
        </w:rPr>
        <w:t>而读书者与之。今夫夫子之托于斯竹也</w:t>
      </w:r>
      <w:r w:rsidRPr="00441039">
        <w:rPr>
          <w:rFonts w:ascii="Times New Roman" w:hAnsi="宋体"/>
        </w:rPr>
        <w:t>,</w:t>
      </w:r>
      <w:r w:rsidRPr="00441039">
        <w:rPr>
          <w:rFonts w:ascii="Times New Roman" w:eastAsia="楷体" w:hAnsi="楷体"/>
        </w:rPr>
        <w:t>而予以为有道者</w:t>
      </w:r>
      <w:r w:rsidRPr="00441039">
        <w:rPr>
          <w:rFonts w:ascii="Times New Roman" w:hAnsi="宋体"/>
        </w:rPr>
        <w:t>,</w:t>
      </w:r>
      <w:r w:rsidRPr="00441039">
        <w:rPr>
          <w:rFonts w:ascii="Times New Roman" w:eastAsia="楷体" w:hAnsi="楷体"/>
        </w:rPr>
        <w:t>则非耶</w:t>
      </w:r>
      <w:r w:rsidRPr="00441039">
        <w:rPr>
          <w:rFonts w:ascii="Times New Roman" w:hAnsi="宋体"/>
        </w:rPr>
        <w:t>?</w:t>
      </w:r>
      <w:r w:rsidRPr="00441039">
        <w:rPr>
          <w:rFonts w:ascii="Times New Roman" w:hAnsi="Times New Roman"/>
        </w:rPr>
        <w:t>”</w:t>
      </w:r>
      <w:r w:rsidRPr="00441039">
        <w:rPr>
          <w:rFonts w:ascii="Times New Roman" w:eastAsia="楷体" w:hAnsi="楷体"/>
        </w:rPr>
        <w:t>子由未尝画也</w:t>
      </w:r>
      <w:r w:rsidRPr="00441039">
        <w:rPr>
          <w:rFonts w:ascii="Times New Roman" w:hAnsi="宋体"/>
        </w:rPr>
        <w:t>,</w:t>
      </w:r>
      <w:r w:rsidRPr="00441039">
        <w:rPr>
          <w:rFonts w:ascii="Times New Roman" w:eastAsia="楷体" w:hAnsi="楷体"/>
        </w:rPr>
        <w:t>故得其意而已。</w:t>
      </w:r>
      <w:r w:rsidRPr="00441039">
        <w:rPr>
          <w:rFonts w:ascii="Times New Roman" w:eastAsia="楷体" w:hAnsi="楷体"/>
          <w:color w:val="FF0000"/>
          <w:u w:val="single" w:color="000000"/>
        </w:rPr>
        <w:t>若予者</w:t>
      </w:r>
      <w:r w:rsidRPr="00441039">
        <w:rPr>
          <w:rFonts w:ascii="Times New Roman" w:hAnsi="宋体"/>
          <w:color w:val="FF0000"/>
          <w:u w:val="single" w:color="000000"/>
        </w:rPr>
        <w:t>,</w:t>
      </w:r>
      <w:r w:rsidRPr="00441039">
        <w:rPr>
          <w:rFonts w:ascii="Times New Roman" w:eastAsia="楷体" w:hAnsi="楷体"/>
          <w:color w:val="FF0000"/>
          <w:u w:val="single" w:color="000000"/>
        </w:rPr>
        <w:t>岂独得其意</w:t>
      </w:r>
      <w:r w:rsidRPr="00441039">
        <w:rPr>
          <w:rFonts w:ascii="Times New Roman" w:hAnsi="宋体"/>
          <w:color w:val="FF0000"/>
          <w:u w:val="single" w:color="000000"/>
        </w:rPr>
        <w:t>,</w:t>
      </w:r>
      <w:r w:rsidRPr="00441039">
        <w:rPr>
          <w:rFonts w:ascii="Times New Roman" w:eastAsia="楷体" w:hAnsi="楷体"/>
          <w:color w:val="FF0000"/>
          <w:u w:val="single" w:color="000000"/>
        </w:rPr>
        <w:t>并得其法。</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Times New Roman"/>
          <w:b/>
        </w:rPr>
        <w:t>6</w:t>
      </w:r>
      <w:r w:rsidRPr="00441039">
        <w:rPr>
          <w:rFonts w:ascii="Times New Roman" w:hAnsi="Times New Roman"/>
        </w:rPr>
        <w:t>.</w:t>
      </w:r>
      <w:r w:rsidRPr="00441039">
        <w:rPr>
          <w:rFonts w:ascii="Times New Roman" w:hAnsi="宋体"/>
        </w:rPr>
        <w:t>对下列句子中加点词的解释</w:t>
      </w:r>
      <w:r w:rsidRPr="00441039">
        <w:rPr>
          <w:rFonts w:ascii="Times New Roman" w:hAnsi="宋体"/>
        </w:rPr>
        <w:t>,</w:t>
      </w:r>
      <w:r w:rsidRPr="00441039">
        <w:rPr>
          <w:rFonts w:ascii="Times New Roman" w:hAnsi="宋体"/>
        </w:rPr>
        <w:t>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lastRenderedPageBreak/>
        <w:t>A</w:t>
      </w:r>
      <w:r w:rsidRPr="00441039">
        <w:rPr>
          <w:rFonts w:ascii="Times New Roman" w:hAnsi="Times New Roman"/>
        </w:rPr>
        <w:t>.</w:t>
      </w:r>
      <w:r w:rsidRPr="00441039">
        <w:rPr>
          <w:rFonts w:ascii="Times New Roman" w:hAnsi="宋体"/>
        </w:rPr>
        <w:t>执笔</w:t>
      </w:r>
      <w:r w:rsidRPr="00441039">
        <w:rPr>
          <w:rFonts w:ascii="Times New Roman" w:hAnsi="宋体"/>
          <w:em w:val="dot"/>
        </w:rPr>
        <w:t>熟</w:t>
      </w:r>
      <w:r w:rsidRPr="00441039">
        <w:rPr>
          <w:rFonts w:ascii="Times New Roman" w:hAnsi="宋体"/>
        </w:rPr>
        <w:t>视　　　　　　　　熟</w:t>
      </w:r>
      <w:r w:rsidRPr="00441039">
        <w:rPr>
          <w:rFonts w:ascii="Times New Roman" w:hAnsi="宋体"/>
        </w:rPr>
        <w:t>:</w:t>
      </w:r>
      <w:r w:rsidRPr="00441039">
        <w:rPr>
          <w:rFonts w:ascii="Times New Roman" w:hAnsi="宋体"/>
        </w:rPr>
        <w:t>熟练。</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em w:val="dot"/>
        </w:rPr>
        <w:t>少</w:t>
      </w:r>
      <w:r w:rsidRPr="00441039">
        <w:rPr>
          <w:rFonts w:ascii="Times New Roman" w:hAnsi="宋体"/>
        </w:rPr>
        <w:t>纵则逝矣</w:t>
      </w:r>
      <w:r w:rsidRPr="00441039">
        <w:rPr>
          <w:rFonts w:ascii="Times New Roman" w:hAnsi="宋体"/>
        </w:rPr>
        <w:tab/>
      </w:r>
      <w:r w:rsidRPr="00441039">
        <w:rPr>
          <w:rFonts w:ascii="Times New Roman" w:hAnsi="宋体"/>
        </w:rPr>
        <w:t>少</w:t>
      </w:r>
      <w:r w:rsidRPr="00441039">
        <w:rPr>
          <w:rFonts w:ascii="Times New Roman" w:hAnsi="宋体"/>
        </w:rPr>
        <w:t>:</w:t>
      </w:r>
      <w:r w:rsidRPr="00441039">
        <w:rPr>
          <w:rFonts w:ascii="Times New Roman" w:hAnsi="宋体"/>
        </w:rPr>
        <w:t>通</w:t>
      </w:r>
      <w:r w:rsidRPr="00441039">
        <w:rPr>
          <w:rFonts w:ascii="Times New Roman" w:hAnsi="Times New Roman"/>
        </w:rPr>
        <w:t>“</w:t>
      </w:r>
      <w:r w:rsidRPr="00441039">
        <w:rPr>
          <w:rFonts w:ascii="Times New Roman" w:hAnsi="宋体"/>
        </w:rPr>
        <w:t>稍</w:t>
      </w:r>
      <w:r w:rsidRPr="00441039">
        <w:rPr>
          <w:rFonts w:ascii="Times New Roman" w:hAnsi="Times New Roman"/>
        </w:rPr>
        <w:t>”</w:t>
      </w:r>
      <w:r w:rsidRPr="00441039">
        <w:rPr>
          <w:rFonts w:ascii="Times New Roman" w:hAnsi="宋体"/>
        </w:rPr>
        <w:t>,</w:t>
      </w:r>
      <w:r w:rsidRPr="00441039">
        <w:rPr>
          <w:rFonts w:ascii="Times New Roman" w:hAnsi="宋体"/>
        </w:rPr>
        <w:t>稍微。</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不学之</w:t>
      </w:r>
      <w:r w:rsidRPr="00441039">
        <w:rPr>
          <w:rFonts w:ascii="Times New Roman" w:hAnsi="宋体"/>
          <w:em w:val="dot"/>
        </w:rPr>
        <w:t>过</w:t>
      </w:r>
      <w:r w:rsidRPr="00441039">
        <w:rPr>
          <w:rFonts w:ascii="Times New Roman" w:hAnsi="宋体"/>
        </w:rPr>
        <w:t>也</w:t>
      </w:r>
      <w:r w:rsidRPr="00441039">
        <w:rPr>
          <w:rFonts w:ascii="Times New Roman" w:hAnsi="宋体"/>
        </w:rPr>
        <w:tab/>
      </w:r>
      <w:r w:rsidRPr="00441039">
        <w:rPr>
          <w:rFonts w:ascii="Times New Roman" w:hAnsi="宋体"/>
        </w:rPr>
        <w:t>过</w:t>
      </w:r>
      <w:r w:rsidRPr="00441039">
        <w:rPr>
          <w:rFonts w:ascii="Times New Roman" w:hAnsi="宋体"/>
        </w:rPr>
        <w:t>:</w:t>
      </w:r>
      <w:r w:rsidRPr="00441039">
        <w:rPr>
          <w:rFonts w:ascii="Times New Roman" w:hAnsi="宋体"/>
        </w:rPr>
        <w:t>过错。</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岂</w:t>
      </w:r>
      <w:r w:rsidRPr="00441039">
        <w:rPr>
          <w:rFonts w:ascii="Times New Roman" w:hAnsi="宋体"/>
          <w:em w:val="dot"/>
        </w:rPr>
        <w:t>独</w:t>
      </w:r>
      <w:r w:rsidRPr="00441039">
        <w:rPr>
          <w:rFonts w:ascii="Times New Roman" w:hAnsi="宋体"/>
        </w:rPr>
        <w:t>得其意</w:t>
      </w:r>
      <w:r w:rsidRPr="00441039">
        <w:rPr>
          <w:rFonts w:ascii="Times New Roman" w:hAnsi="宋体"/>
        </w:rPr>
        <w:t>,</w:t>
      </w:r>
      <w:r w:rsidRPr="00441039">
        <w:rPr>
          <w:rFonts w:ascii="Times New Roman" w:hAnsi="宋体"/>
        </w:rPr>
        <w:t>并得其法</w:t>
      </w:r>
      <w:r w:rsidRPr="00441039">
        <w:rPr>
          <w:rFonts w:ascii="Times New Roman" w:hAnsi="宋体"/>
        </w:rPr>
        <w:tab/>
      </w:r>
      <w:r w:rsidRPr="00441039">
        <w:rPr>
          <w:rFonts w:ascii="Times New Roman" w:hAnsi="宋体"/>
        </w:rPr>
        <w:t>独</w:t>
      </w:r>
      <w:r w:rsidRPr="00441039">
        <w:rPr>
          <w:rFonts w:ascii="Times New Roman" w:hAnsi="宋体"/>
        </w:rPr>
        <w:t>:</w:t>
      </w:r>
      <w:r w:rsidRPr="00441039">
        <w:rPr>
          <w:rFonts w:ascii="Times New Roman" w:hAnsi="宋体"/>
        </w:rPr>
        <w:t>仅仅。</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eastAsia="楷体" w:hAnsi="楷体"/>
        </w:rPr>
        <w:t>熟</w:t>
      </w:r>
      <w:r w:rsidRPr="00441039">
        <w:rPr>
          <w:rFonts w:ascii="Times New Roman" w:hAnsi="宋体"/>
        </w:rPr>
        <w:t>:</w:t>
      </w:r>
      <w:r w:rsidRPr="00441039">
        <w:rPr>
          <w:rFonts w:ascii="Times New Roman" w:eastAsia="楷体" w:hAnsi="楷体"/>
        </w:rPr>
        <w:t>仔细。</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A</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Times New Roman"/>
          <w:b/>
        </w:rPr>
        <w:t>7</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加点词的意义和用法相同的一项是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振笔直遂</m:t>
                  </m:r>
                  <m:r>
                    <m:rPr>
                      <m:nor/>
                    </m:rPr>
                    <w:rPr>
                      <w:rFonts w:ascii="Times New Roman" w:hAnsi="宋体"/>
                      <w:szCs w:val="20"/>
                    </w:rPr>
                    <m:t>,</m:t>
                  </m:r>
                  <m:r>
                    <m:rPr>
                      <m:nor/>
                    </m:rPr>
                    <w:rPr>
                      <w:rFonts w:ascii="Times New Roman" w:hAnsi="宋体"/>
                      <w:szCs w:val="20"/>
                    </w:rPr>
                    <m:t>以追其所见</m:t>
                  </m:r>
                </m:e>
              </m:mr>
              <m:mr>
                <m:e>
                  <m:r>
                    <m:rPr>
                      <m:nor/>
                    </m:rPr>
                    <w:rPr>
                      <w:rFonts w:ascii="Times New Roman" w:hAnsi="宋体"/>
                      <w:szCs w:val="20"/>
                    </w:rPr>
                    <m:t>汝殁以六月二日</m:t>
                  </m:r>
                </m:e>
              </m:mr>
            </m:m>
          </m:e>
        </m:d>
      </m:oMath>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予不能然也</m:t>
                  </m:r>
                </m:e>
              </m:mr>
              <m:mr>
                <m:e>
                  <m:r>
                    <m:rPr>
                      <m:nor/>
                    </m:rPr>
                    <w:rPr>
                      <w:rFonts w:ascii="Times New Roman" w:hAnsi="宋体"/>
                      <w:szCs w:val="20"/>
                    </w:rPr>
                    <m:t>平居自视了然</m:t>
                  </m:r>
                  <m:r>
                    <m:rPr>
                      <m:nor/>
                    </m:rPr>
                    <w:rPr>
                      <w:rFonts w:ascii="Times New Roman" w:hAnsi="宋体"/>
                      <w:szCs w:val="20"/>
                    </w:rPr>
                    <m:t>,</m:t>
                  </m:r>
                  <m:r>
                    <m:rPr>
                      <m:nor/>
                    </m:rPr>
                    <w:rPr>
                      <w:rFonts w:ascii="Times New Roman" w:hAnsi="宋体"/>
                      <w:szCs w:val="20"/>
                    </w:rPr>
                    <m:t>而临事忽焉丧之</m:t>
                  </m:r>
                </m:e>
              </m:mr>
            </m:m>
          </m:e>
        </m:d>
      </m:oMath>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竹之始生</m:t>
                  </m:r>
                  <m:r>
                    <m:rPr>
                      <m:nor/>
                    </m:rPr>
                    <w:rPr>
                      <w:rFonts w:ascii="Times New Roman" w:hAnsi="宋体"/>
                      <w:szCs w:val="20"/>
                    </w:rPr>
                    <m:t>,</m:t>
                  </m:r>
                  <m:r>
                    <m:rPr>
                      <m:nor/>
                    </m:rPr>
                    <w:rPr>
                      <w:rFonts w:ascii="Times New Roman" w:hAnsi="宋体"/>
                      <w:szCs w:val="20"/>
                    </w:rPr>
                    <m:t>一寸之萌耳</m:t>
                  </m:r>
                </m:e>
              </m:mr>
              <m:mr>
                <m:e>
                  <m:r>
                    <m:rPr>
                      <m:nor/>
                    </m:rPr>
                    <w:rPr>
                      <w:rFonts w:ascii="Times New Roman" w:hAnsi="宋体"/>
                      <w:szCs w:val="20"/>
                    </w:rPr>
                    <m:t>故凡有见于中而操之不熟者</m:t>
                  </m:r>
                </m:e>
              </m:mr>
            </m:m>
          </m:e>
        </m:d>
      </m:oMath>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而读书者与之</m:t>
                  </m:r>
                </m:e>
              </m:mr>
              <m:mr>
                <m:e>
                  <m:r>
                    <m:rPr>
                      <m:nor/>
                    </m:rPr>
                    <w:rPr>
                      <w:rFonts w:ascii="Times New Roman" w:hAnsi="宋体"/>
                      <w:szCs w:val="20"/>
                    </w:rPr>
                    <m:t>暴虎冯河</m:t>
                  </m:r>
                  <m:r>
                    <m:rPr>
                      <m:nor/>
                    </m:rPr>
                    <w:rPr>
                      <w:rFonts w:ascii="Times New Roman" w:hAnsi="宋体"/>
                      <w:szCs w:val="20"/>
                    </w:rPr>
                    <m:t>,</m:t>
                  </m:r>
                  <m:r>
                    <m:rPr>
                      <m:nor/>
                    </m:rPr>
                    <w:rPr>
                      <w:rFonts w:ascii="Times New Roman" w:hAnsi="宋体"/>
                      <w:szCs w:val="20"/>
                    </w:rPr>
                    <m:t>死而无悔者</m:t>
                  </m:r>
                  <m:r>
                    <m:rPr>
                      <m:nor/>
                    </m:rPr>
                    <w:rPr>
                      <w:rFonts w:ascii="Times New Roman" w:hAnsi="宋体"/>
                      <w:szCs w:val="20"/>
                    </w:rPr>
                    <m:t>,</m:t>
                  </m:r>
                  <m:r>
                    <m:rPr>
                      <m:nor/>
                    </m:rPr>
                    <w:rPr>
                      <w:rFonts w:ascii="Times New Roman" w:hAnsi="宋体"/>
                      <w:szCs w:val="20"/>
                    </w:rPr>
                    <m:t>吾不与也</m:t>
                  </m:r>
                </m:e>
              </m:mr>
            </m:m>
          </m:e>
        </m:d>
      </m:oMath>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eastAsia="楷体" w:hAnsi="楷体"/>
        </w:rPr>
        <w:t>连词</w:t>
      </w:r>
      <w:r w:rsidRPr="00441039">
        <w:rPr>
          <w:rFonts w:ascii="Times New Roman" w:hAnsi="宋体"/>
        </w:rPr>
        <w:t>,</w:t>
      </w:r>
      <w:r w:rsidRPr="00441039">
        <w:rPr>
          <w:rFonts w:ascii="Times New Roman" w:eastAsia="楷体" w:hAnsi="楷体"/>
        </w:rPr>
        <w:t>来</w:t>
      </w:r>
      <w:r w:rsidRPr="00441039">
        <w:rPr>
          <w:rFonts w:ascii="Times New Roman" w:hAnsi="宋体"/>
        </w:rPr>
        <w:t>/</w:t>
      </w:r>
      <w:r w:rsidRPr="00441039">
        <w:rPr>
          <w:rFonts w:ascii="Times New Roman" w:eastAsia="楷体" w:hAnsi="楷体"/>
        </w:rPr>
        <w:t>介词</w:t>
      </w:r>
      <w:r w:rsidRPr="00441039">
        <w:rPr>
          <w:rFonts w:ascii="Times New Roman" w:hAnsi="宋体"/>
        </w:rPr>
        <w:t>,</w:t>
      </w:r>
      <w:r w:rsidRPr="00441039">
        <w:rPr>
          <w:rFonts w:ascii="Times New Roman" w:eastAsia="楷体" w:hAnsi="楷体"/>
        </w:rPr>
        <w:t>在。</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eastAsia="楷体" w:hAnsi="楷体"/>
        </w:rPr>
        <w:t>代词</w:t>
      </w:r>
      <w:r w:rsidRPr="00441039">
        <w:rPr>
          <w:rFonts w:ascii="Times New Roman" w:hAnsi="宋体"/>
        </w:rPr>
        <w:t>,</w:t>
      </w:r>
      <w:r w:rsidRPr="00441039">
        <w:rPr>
          <w:rFonts w:ascii="Times New Roman" w:eastAsia="楷体" w:hAnsi="楷体"/>
        </w:rPr>
        <w:t>这样</w:t>
      </w:r>
      <w:r w:rsidRPr="00441039">
        <w:rPr>
          <w:rFonts w:ascii="Times New Roman" w:hAnsi="宋体"/>
        </w:rPr>
        <w:t>/</w:t>
      </w:r>
      <w:r w:rsidRPr="00441039">
        <w:rPr>
          <w:rFonts w:ascii="Times New Roman" w:eastAsia="楷体" w:hAnsi="楷体"/>
        </w:rPr>
        <w:t>形容词词尾</w:t>
      </w:r>
      <w:r w:rsidRPr="00441039">
        <w:rPr>
          <w:rFonts w:ascii="Times New Roman" w:hAnsi="宋体"/>
        </w:rPr>
        <w:t>,</w:t>
      </w:r>
      <w:r w:rsidRPr="00441039">
        <w:rPr>
          <w:rFonts w:ascii="Times New Roman" w:eastAsia="楷体" w:hAnsi="楷体"/>
        </w:rPr>
        <w:t>……的样子。</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eastAsia="楷体" w:hAnsi="楷体"/>
        </w:rPr>
        <w:t>助词</w:t>
      </w:r>
      <w:r w:rsidRPr="00441039">
        <w:rPr>
          <w:rFonts w:ascii="Times New Roman" w:hAnsi="宋体"/>
        </w:rPr>
        <w:t>,</w:t>
      </w:r>
      <w:r w:rsidRPr="00441039">
        <w:rPr>
          <w:rFonts w:ascii="Times New Roman" w:eastAsia="楷体" w:hAnsi="楷体"/>
        </w:rPr>
        <w:t>用于主谓之间</w:t>
      </w:r>
      <w:r w:rsidRPr="00441039">
        <w:rPr>
          <w:rFonts w:ascii="Times New Roman" w:hAnsi="宋体"/>
        </w:rPr>
        <w:t>,</w:t>
      </w:r>
      <w:r w:rsidRPr="00441039">
        <w:rPr>
          <w:rFonts w:ascii="Times New Roman" w:eastAsia="楷体" w:hAnsi="楷体"/>
        </w:rPr>
        <w:t>取消句子独立性</w:t>
      </w:r>
      <w:r w:rsidRPr="00441039">
        <w:rPr>
          <w:rFonts w:ascii="Times New Roman" w:hAnsi="宋体"/>
        </w:rPr>
        <w:t>/</w:t>
      </w:r>
      <w:r w:rsidRPr="00441039">
        <w:rPr>
          <w:rFonts w:ascii="Times New Roman" w:eastAsia="楷体" w:hAnsi="楷体"/>
        </w:rPr>
        <w:t>代词</w:t>
      </w:r>
      <w:r w:rsidRPr="00441039">
        <w:rPr>
          <w:rFonts w:ascii="Times New Roman" w:hAnsi="宋体"/>
        </w:rPr>
        <w:t>,</w:t>
      </w:r>
      <w:r w:rsidRPr="00441039">
        <w:rPr>
          <w:rFonts w:ascii="Times New Roman" w:eastAsia="楷体" w:hAnsi="楷体"/>
        </w:rPr>
        <w:t>指画竹之事。</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eastAsia="楷体" w:hAnsi="楷体"/>
        </w:rPr>
        <w:t>均为动词</w:t>
      </w:r>
      <w:r w:rsidRPr="00441039">
        <w:rPr>
          <w:rFonts w:ascii="Times New Roman" w:hAnsi="宋体"/>
        </w:rPr>
        <w:t>,</w:t>
      </w:r>
      <w:r w:rsidRPr="00441039">
        <w:rPr>
          <w:rFonts w:ascii="Times New Roman" w:eastAsia="楷体" w:hAnsi="楷体"/>
        </w:rPr>
        <w:t>赞许。</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Times New Roman"/>
          <w:b/>
        </w:rPr>
        <w:t>8</w:t>
      </w:r>
      <w:r w:rsidRPr="00441039">
        <w:rPr>
          <w:rFonts w:ascii="Times New Roman" w:hAnsi="Times New Roman"/>
        </w:rPr>
        <w:t>.</w:t>
      </w:r>
      <w:r w:rsidRPr="00441039">
        <w:rPr>
          <w:rFonts w:ascii="Times New Roman" w:hAnsi="宋体"/>
        </w:rPr>
        <w:t>下列句子分别编为四组</w:t>
      </w:r>
      <w:r w:rsidRPr="00441039">
        <w:rPr>
          <w:rFonts w:ascii="Times New Roman" w:hAnsi="宋体"/>
        </w:rPr>
        <w:t>,</w:t>
      </w:r>
      <w:r w:rsidRPr="00441039">
        <w:rPr>
          <w:rFonts w:ascii="Times New Roman" w:hAnsi="宋体"/>
        </w:rPr>
        <w:t>全能体现艺术创作思想的一项是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宋体" w:hAnsi="宋体" w:cs="宋体" w:hint="eastAsia"/>
        </w:rPr>
        <w:t>①</w:t>
      </w:r>
      <w:r w:rsidRPr="00441039">
        <w:rPr>
          <w:rFonts w:ascii="Times New Roman" w:hAnsi="宋体"/>
        </w:rPr>
        <w:t>故画竹</w:t>
      </w:r>
      <w:r w:rsidRPr="00441039">
        <w:rPr>
          <w:rFonts w:ascii="Times New Roman" w:hAnsi="宋体"/>
        </w:rPr>
        <w:t>,</w:t>
      </w:r>
      <w:r w:rsidRPr="00441039">
        <w:rPr>
          <w:rFonts w:ascii="Times New Roman" w:hAnsi="宋体"/>
        </w:rPr>
        <w:t>必先得成竹于胸中</w:t>
      </w:r>
      <w:r w:rsidRPr="00441039">
        <w:rPr>
          <w:rFonts w:ascii="Times New Roman" w:hAnsi="宋体"/>
        </w:rPr>
        <w:t>,</w:t>
      </w:r>
      <w:r w:rsidRPr="00441039">
        <w:rPr>
          <w:rFonts w:ascii="Times New Roman" w:hAnsi="宋体"/>
        </w:rPr>
        <w:t>执笔熟视</w:t>
      </w:r>
      <w:r w:rsidRPr="00441039">
        <w:rPr>
          <w:rFonts w:ascii="Times New Roman" w:hAnsi="宋体"/>
        </w:rPr>
        <w:t>,</w:t>
      </w:r>
      <w:r w:rsidRPr="00441039">
        <w:rPr>
          <w:rFonts w:ascii="Times New Roman" w:hAnsi="宋体"/>
        </w:rPr>
        <w:t>乃见其所欲画者</w:t>
      </w:r>
      <w:r w:rsidRPr="00441039">
        <w:rPr>
          <w:rFonts w:ascii="Times New Roman" w:hAnsi="宋体"/>
        </w:rPr>
        <w:t>,</w:t>
      </w:r>
      <w:r w:rsidRPr="00441039">
        <w:rPr>
          <w:rFonts w:ascii="Times New Roman" w:hAnsi="宋体"/>
        </w:rPr>
        <w:t>急起从之</w:t>
      </w:r>
      <w:r w:rsidRPr="00441039">
        <w:rPr>
          <w:rFonts w:ascii="Times New Roman" w:hAnsi="宋体"/>
        </w:rPr>
        <w:t>,</w:t>
      </w:r>
      <w:r w:rsidRPr="00441039">
        <w:rPr>
          <w:rFonts w:ascii="Times New Roman" w:hAnsi="宋体"/>
        </w:rPr>
        <w:t>振笔直遂</w:t>
      </w:r>
      <w:r w:rsidRPr="00441039">
        <w:rPr>
          <w:rFonts w:ascii="Times New Roman" w:hAnsi="宋体"/>
        </w:rPr>
        <w:t>,</w:t>
      </w:r>
      <w:r w:rsidRPr="00441039">
        <w:rPr>
          <w:rFonts w:ascii="Times New Roman" w:hAnsi="宋体"/>
        </w:rPr>
        <w:t>以追其所见</w:t>
      </w:r>
      <w:r w:rsidRPr="00441039">
        <w:rPr>
          <w:rFonts w:ascii="Times New Roman" w:hAnsi="宋体"/>
        </w:rPr>
        <w:t>,</w:t>
      </w:r>
      <w:r w:rsidRPr="00441039">
        <w:rPr>
          <w:rFonts w:ascii="Times New Roman" w:hAnsi="宋体"/>
        </w:rPr>
        <w:t>如兔起鹘落</w:t>
      </w:r>
      <w:r w:rsidRPr="00441039">
        <w:rPr>
          <w:rFonts w:ascii="Times New Roman" w:hAnsi="宋体"/>
        </w:rPr>
        <w:t>,</w:t>
      </w:r>
      <w:r w:rsidRPr="00441039">
        <w:rPr>
          <w:rFonts w:ascii="Times New Roman" w:hAnsi="宋体"/>
        </w:rPr>
        <w:t xml:space="preserve">少纵则逝矣　</w:t>
      </w:r>
      <w:r w:rsidRPr="00441039">
        <w:rPr>
          <w:rFonts w:ascii="宋体" w:hAnsi="宋体" w:cs="宋体" w:hint="eastAsia"/>
        </w:rPr>
        <w:t>②</w:t>
      </w:r>
      <w:r w:rsidRPr="00441039">
        <w:rPr>
          <w:rFonts w:ascii="Times New Roman" w:hAnsi="宋体"/>
        </w:rPr>
        <w:t>故凡有见于中而操之不熟者</w:t>
      </w:r>
      <w:r w:rsidRPr="00441039">
        <w:rPr>
          <w:rFonts w:ascii="Times New Roman" w:hAnsi="宋体"/>
        </w:rPr>
        <w:t>,</w:t>
      </w:r>
      <w:r w:rsidRPr="00441039">
        <w:rPr>
          <w:rFonts w:ascii="Times New Roman" w:hAnsi="宋体"/>
        </w:rPr>
        <w:t>平居自视了然</w:t>
      </w:r>
      <w:r w:rsidRPr="00441039">
        <w:rPr>
          <w:rFonts w:ascii="Times New Roman" w:hAnsi="宋体"/>
        </w:rPr>
        <w:t>,</w:t>
      </w:r>
      <w:r w:rsidRPr="00441039">
        <w:rPr>
          <w:rFonts w:ascii="Times New Roman" w:hAnsi="宋体"/>
        </w:rPr>
        <w:t>而临事忽焉丧之</w:t>
      </w:r>
      <w:r w:rsidRPr="00441039">
        <w:rPr>
          <w:rFonts w:ascii="Times New Roman" w:hAnsi="宋体"/>
        </w:rPr>
        <w:t>,</w:t>
      </w:r>
      <w:r w:rsidRPr="00441039">
        <w:rPr>
          <w:rFonts w:ascii="Times New Roman" w:hAnsi="宋体"/>
        </w:rPr>
        <w:t xml:space="preserve">岂独竹乎　</w:t>
      </w:r>
      <w:r w:rsidRPr="00441039">
        <w:rPr>
          <w:rFonts w:ascii="宋体" w:hAnsi="宋体" w:cs="宋体" w:hint="eastAsia"/>
        </w:rPr>
        <w:t>③</w:t>
      </w:r>
      <w:r w:rsidRPr="00441039">
        <w:rPr>
          <w:rFonts w:ascii="Times New Roman" w:hAnsi="宋体"/>
        </w:rPr>
        <w:t>今夫夫子之托于斯竹也</w:t>
      </w:r>
      <w:r w:rsidRPr="00441039">
        <w:rPr>
          <w:rFonts w:ascii="Times New Roman" w:hAnsi="宋体"/>
        </w:rPr>
        <w:t>,</w:t>
      </w:r>
      <w:r w:rsidRPr="00441039">
        <w:rPr>
          <w:rFonts w:ascii="Times New Roman" w:hAnsi="宋体"/>
        </w:rPr>
        <w:t>而予以为有道者</w:t>
      </w:r>
      <w:r w:rsidRPr="00441039">
        <w:rPr>
          <w:rFonts w:ascii="Times New Roman" w:hAnsi="宋体"/>
        </w:rPr>
        <w:t>,</w:t>
      </w:r>
      <w:r w:rsidRPr="00441039">
        <w:rPr>
          <w:rFonts w:ascii="Times New Roman" w:hAnsi="宋体"/>
        </w:rPr>
        <w:t xml:space="preserve">则非耶　</w:t>
      </w:r>
      <w:r w:rsidRPr="00441039">
        <w:rPr>
          <w:rFonts w:ascii="宋体" w:hAnsi="宋体" w:cs="宋体" w:hint="eastAsia"/>
        </w:rPr>
        <w:t>④</w:t>
      </w:r>
      <w:r w:rsidRPr="00441039">
        <w:rPr>
          <w:rFonts w:ascii="Times New Roman" w:hAnsi="宋体"/>
        </w:rPr>
        <w:t>若予者</w:t>
      </w:r>
      <w:r w:rsidRPr="00441039">
        <w:rPr>
          <w:rFonts w:ascii="Times New Roman" w:hAnsi="宋体"/>
        </w:rPr>
        <w:t>,</w:t>
      </w:r>
      <w:r w:rsidRPr="00441039">
        <w:rPr>
          <w:rFonts w:ascii="Times New Roman" w:hAnsi="宋体"/>
        </w:rPr>
        <w:t>岂独得其意</w:t>
      </w:r>
      <w:r w:rsidRPr="00441039">
        <w:rPr>
          <w:rFonts w:ascii="Times New Roman" w:hAnsi="宋体"/>
        </w:rPr>
        <w:t>,</w:t>
      </w:r>
      <w:r w:rsidRPr="00441039">
        <w:rPr>
          <w:rFonts w:ascii="Times New Roman" w:hAnsi="宋体"/>
        </w:rPr>
        <w:t>并得其法</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宋体" w:hAnsi="宋体" w:cs="宋体" w:hint="eastAsia"/>
        </w:rPr>
        <w:t>①③④</w:t>
      </w:r>
      <w:r w:rsidRPr="00441039">
        <w:rPr>
          <w:rFonts w:ascii="Times New Roman" w:hAnsi="宋体"/>
        </w:rPr>
        <w:t xml:space="preserve">　　</w:t>
      </w:r>
      <w:r w:rsidRPr="00441039">
        <w:rPr>
          <w:rFonts w:ascii="Times New Roman" w:hAnsi="宋体"/>
        </w:rPr>
        <w:t>B</w:t>
      </w:r>
      <w:r w:rsidRPr="00441039">
        <w:rPr>
          <w:rFonts w:ascii="Times New Roman" w:hAnsi="Times New Roman"/>
        </w:rPr>
        <w:t>.</w:t>
      </w:r>
      <w:r w:rsidRPr="00441039">
        <w:rPr>
          <w:rFonts w:ascii="宋体" w:hAnsi="宋体" w:cs="宋体" w:hint="eastAsia"/>
        </w:rPr>
        <w:t>①②③</w:t>
      </w:r>
      <w:r w:rsidRPr="00441039">
        <w:rPr>
          <w:rFonts w:ascii="Times New Roman" w:hAnsi="宋体"/>
        </w:rPr>
        <w:t xml:space="preserve">　　</w:t>
      </w:r>
      <w:r w:rsidRPr="00441039">
        <w:rPr>
          <w:rFonts w:ascii="Times New Roman" w:hAnsi="宋体"/>
        </w:rPr>
        <w:t>C</w:t>
      </w:r>
      <w:r w:rsidRPr="00441039">
        <w:rPr>
          <w:rFonts w:ascii="Times New Roman" w:hAnsi="Times New Roman"/>
        </w:rPr>
        <w:t>.</w:t>
      </w:r>
      <w:r w:rsidRPr="00441039">
        <w:rPr>
          <w:rFonts w:ascii="宋体" w:hAnsi="宋体" w:cs="宋体" w:hint="eastAsia"/>
        </w:rPr>
        <w:t>①②</w:t>
      </w:r>
      <w:r w:rsidRPr="00441039">
        <w:rPr>
          <w:rFonts w:ascii="Times New Roman" w:hAnsi="宋体"/>
        </w:rPr>
        <w:t xml:space="preserve">　　</w:t>
      </w:r>
      <w:r w:rsidRPr="00441039">
        <w:rPr>
          <w:rFonts w:ascii="Times New Roman" w:hAnsi="宋体"/>
        </w:rPr>
        <w:t>D</w:t>
      </w:r>
      <w:r w:rsidRPr="00441039">
        <w:rPr>
          <w:rFonts w:ascii="Times New Roman" w:hAnsi="Times New Roman"/>
        </w:rPr>
        <w:t>.</w:t>
      </w:r>
      <w:r w:rsidRPr="00441039">
        <w:rPr>
          <w:rFonts w:ascii="宋体" w:hAnsi="宋体" w:cs="宋体" w:hint="eastAsia"/>
        </w:rPr>
        <w:t>②④</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宋体" w:hAnsi="宋体" w:cs="宋体" w:hint="eastAsia"/>
        </w:rPr>
        <w:t>①</w:t>
      </w:r>
      <w:r w:rsidRPr="00441039">
        <w:rPr>
          <w:rFonts w:ascii="Times New Roman" w:eastAsia="楷体" w:hAnsi="楷体"/>
        </w:rPr>
        <w:t>体现</w:t>
      </w:r>
      <w:r w:rsidRPr="00441039">
        <w:rPr>
          <w:rFonts w:ascii="Times New Roman" w:hAnsi="Times New Roman"/>
        </w:rPr>
        <w:t>“</w:t>
      </w:r>
      <w:r w:rsidRPr="00441039">
        <w:rPr>
          <w:rFonts w:ascii="Times New Roman" w:eastAsia="楷体" w:hAnsi="楷体"/>
        </w:rPr>
        <w:t>胸有成竹</w:t>
      </w:r>
      <w:r w:rsidRPr="00441039">
        <w:rPr>
          <w:rFonts w:ascii="Times New Roman" w:hAnsi="Times New Roman"/>
        </w:rPr>
        <w:t>”</w:t>
      </w:r>
      <w:r w:rsidRPr="00441039">
        <w:rPr>
          <w:rFonts w:ascii="Times New Roman" w:hAnsi="宋体"/>
        </w:rPr>
        <w:t>,</w:t>
      </w:r>
      <w:r w:rsidRPr="00441039">
        <w:rPr>
          <w:rFonts w:ascii="宋体" w:hAnsi="宋体" w:cs="宋体" w:hint="eastAsia"/>
        </w:rPr>
        <w:t>②</w:t>
      </w:r>
      <w:r w:rsidRPr="00441039">
        <w:rPr>
          <w:rFonts w:ascii="Times New Roman" w:eastAsia="楷体" w:hAnsi="楷体"/>
        </w:rPr>
        <w:t>体现</w:t>
      </w:r>
      <w:r w:rsidRPr="00441039">
        <w:rPr>
          <w:rFonts w:ascii="Times New Roman" w:hAnsi="Times New Roman"/>
        </w:rPr>
        <w:t>“</w:t>
      </w:r>
      <w:r w:rsidRPr="00441039">
        <w:rPr>
          <w:rFonts w:ascii="Times New Roman" w:eastAsia="楷体" w:hAnsi="楷体"/>
        </w:rPr>
        <w:t>心手相应</w:t>
      </w:r>
      <w:r w:rsidRPr="00441039">
        <w:rPr>
          <w:rFonts w:ascii="Times New Roman" w:hAnsi="Times New Roman"/>
        </w:rPr>
        <w:t>”</w:t>
      </w:r>
      <w:r w:rsidRPr="00441039">
        <w:rPr>
          <w:rFonts w:ascii="Times New Roman" w:eastAsia="楷体" w:hAnsi="楷体"/>
        </w:rPr>
        <w:t>。</w:t>
      </w:r>
      <w:r w:rsidRPr="00441039">
        <w:rPr>
          <w:rFonts w:ascii="宋体" w:hAnsi="宋体" w:cs="宋体" w:hint="eastAsia"/>
        </w:rPr>
        <w:t>③④</w:t>
      </w:r>
      <w:r w:rsidRPr="00441039">
        <w:rPr>
          <w:rFonts w:ascii="Times New Roman" w:eastAsia="楷体" w:hAnsi="楷体"/>
        </w:rPr>
        <w:t>两句只是交代</w:t>
      </w:r>
      <w:r w:rsidRPr="00441039">
        <w:rPr>
          <w:rFonts w:ascii="Times New Roman" w:hAnsi="Times New Roman"/>
        </w:rPr>
        <w:t>“</w:t>
      </w:r>
      <w:r w:rsidRPr="00441039">
        <w:rPr>
          <w:rFonts w:ascii="Times New Roman" w:eastAsia="楷体" w:hAnsi="楷体"/>
        </w:rPr>
        <w:t>我</w:t>
      </w:r>
      <w:r w:rsidRPr="00441039">
        <w:rPr>
          <w:rFonts w:ascii="Times New Roman" w:hAnsi="Times New Roman"/>
        </w:rPr>
        <w:t>”</w:t>
      </w:r>
      <w:r w:rsidRPr="00441039">
        <w:rPr>
          <w:rFonts w:ascii="Times New Roman" w:eastAsia="楷体" w:hAnsi="楷体"/>
        </w:rPr>
        <w:t>的感受和收获。</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Times New Roman"/>
          <w:b/>
        </w:rPr>
        <w:t>9</w:t>
      </w:r>
      <w:r w:rsidRPr="00441039">
        <w:rPr>
          <w:rFonts w:ascii="Times New Roman" w:hAnsi="Times New Roman"/>
        </w:rPr>
        <w:t>.</w:t>
      </w:r>
      <w:r w:rsidRPr="00441039">
        <w:rPr>
          <w:rFonts w:ascii="Times New Roman" w:hAnsi="宋体"/>
        </w:rPr>
        <w:t>把文中画横线的句子翻译成现代汉语。</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(1)</w:t>
      </w:r>
      <w:r w:rsidRPr="00441039">
        <w:rPr>
          <w:rFonts w:ascii="Times New Roman" w:hAnsi="宋体"/>
        </w:rPr>
        <w:t>自蜩腹蛇蚹以至于剑拔十寻者</w:t>
      </w:r>
      <w:r w:rsidRPr="00441039">
        <w:rPr>
          <w:rFonts w:ascii="Times New Roman" w:hAnsi="宋体"/>
        </w:rPr>
        <w:t>,</w:t>
      </w:r>
      <w:r w:rsidRPr="00441039">
        <w:rPr>
          <w:rFonts w:ascii="Times New Roman" w:hAnsi="宋体"/>
        </w:rPr>
        <w:t>生而有之也。</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(2)</w:t>
      </w:r>
      <w:r w:rsidRPr="00441039">
        <w:rPr>
          <w:rFonts w:ascii="Times New Roman" w:hAnsi="宋体"/>
        </w:rPr>
        <w:t>若予者</w:t>
      </w:r>
      <w:r w:rsidRPr="00441039">
        <w:rPr>
          <w:rFonts w:ascii="Times New Roman" w:hAnsi="宋体"/>
        </w:rPr>
        <w:t>,</w:t>
      </w:r>
      <w:r w:rsidRPr="00441039">
        <w:rPr>
          <w:rFonts w:ascii="Times New Roman" w:hAnsi="宋体"/>
        </w:rPr>
        <w:t>岂独得其意</w:t>
      </w:r>
      <w:r w:rsidRPr="00441039">
        <w:rPr>
          <w:rFonts w:ascii="Times New Roman" w:hAnsi="宋体"/>
        </w:rPr>
        <w:t>,</w:t>
      </w:r>
      <w:r w:rsidRPr="00441039">
        <w:rPr>
          <w:rFonts w:ascii="Times New Roman" w:hAnsi="宋体"/>
        </w:rPr>
        <w:t>并得其法。</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参考答案：</w:t>
      </w:r>
      <w:r w:rsidRPr="00441039">
        <w:rPr>
          <w:rFonts w:ascii="Times New Roman" w:hAnsi="宋体"/>
        </w:rPr>
        <w:t>(1)</w:t>
      </w:r>
      <w:r w:rsidRPr="00441039">
        <w:rPr>
          <w:rFonts w:ascii="Times New Roman" w:hAnsi="宋体"/>
        </w:rPr>
        <w:t>从蝉腹、蛇鳞般的小笋</w:t>
      </w:r>
      <w:r w:rsidRPr="00441039">
        <w:rPr>
          <w:rFonts w:ascii="Times New Roman" w:hAnsi="宋体"/>
        </w:rPr>
        <w:t>,</w:t>
      </w:r>
      <w:r w:rsidRPr="00441039">
        <w:rPr>
          <w:rFonts w:ascii="Times New Roman" w:hAnsi="宋体"/>
        </w:rPr>
        <w:t>长到像剑从鞘中抽出一样几丈高的巨竹</w:t>
      </w:r>
      <w:r w:rsidRPr="00441039">
        <w:rPr>
          <w:rFonts w:ascii="Times New Roman" w:hAnsi="宋体"/>
        </w:rPr>
        <w:t>,</w:t>
      </w:r>
      <w:r w:rsidRPr="00441039">
        <w:rPr>
          <w:rFonts w:ascii="Times New Roman" w:hAnsi="宋体"/>
        </w:rPr>
        <w:t>从来都是有节有叶的。</w:t>
      </w:r>
    </w:p>
    <w:p w:rsidR="00B27B5E" w:rsidRPr="00441039" w:rsidRDefault="00B27B5E" w:rsidP="00B27B5E">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(2)</w:t>
      </w:r>
      <w:r w:rsidRPr="00441039">
        <w:rPr>
          <w:rFonts w:ascii="Times New Roman" w:hAnsi="宋体"/>
        </w:rPr>
        <w:t>像我呢</w:t>
      </w:r>
      <w:r w:rsidRPr="00441039">
        <w:rPr>
          <w:rFonts w:ascii="Times New Roman" w:hAnsi="宋体"/>
        </w:rPr>
        <w:t>,</w:t>
      </w:r>
      <w:r w:rsidRPr="00441039">
        <w:rPr>
          <w:rFonts w:ascii="Times New Roman" w:hAnsi="宋体"/>
        </w:rPr>
        <w:t>不仅仅理解了文与可的绘画理论</w:t>
      </w:r>
      <w:r w:rsidRPr="00441039">
        <w:rPr>
          <w:rFonts w:ascii="Times New Roman" w:hAnsi="宋体"/>
        </w:rPr>
        <w:t>,</w:t>
      </w:r>
      <w:r w:rsidRPr="00441039">
        <w:rPr>
          <w:rFonts w:ascii="Times New Roman" w:hAnsi="宋体"/>
        </w:rPr>
        <w:t>同时也领会了</w:t>
      </w:r>
      <w:r w:rsidRPr="00441039">
        <w:rPr>
          <w:rFonts w:ascii="Times New Roman" w:hAnsi="宋体"/>
        </w:rPr>
        <w:t>(</w:t>
      </w:r>
      <w:r w:rsidRPr="00441039">
        <w:rPr>
          <w:rFonts w:ascii="Times New Roman" w:hAnsi="宋体"/>
        </w:rPr>
        <w:t>他</w:t>
      </w:r>
      <w:r w:rsidRPr="00441039">
        <w:rPr>
          <w:rFonts w:ascii="Times New Roman" w:hAnsi="宋体"/>
        </w:rPr>
        <w:t>)</w:t>
      </w:r>
      <w:r w:rsidRPr="00441039">
        <w:rPr>
          <w:rFonts w:ascii="Times New Roman" w:hAnsi="宋体"/>
        </w:rPr>
        <w:t>画墨竹的方法。</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Arial" w:eastAsia="黑体" w:hAnsi="黑体"/>
        </w:rPr>
        <w:t>二</w:t>
      </w:r>
      <w:r w:rsidRPr="00441039">
        <w:rPr>
          <w:rFonts w:ascii="Times New Roman" w:hAnsi="宋体"/>
        </w:rPr>
        <w:t>)</w:t>
      </w:r>
      <w:r w:rsidRPr="00441039">
        <w:rPr>
          <w:rFonts w:ascii="Arial" w:eastAsia="黑体" w:hAnsi="黑体"/>
        </w:rPr>
        <w:t>拓展阅读</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Arial" w:eastAsia="黑体" w:hAnsi="黑体"/>
        </w:rPr>
        <w:t>阅读下面的文字</w:t>
      </w:r>
      <w:r w:rsidRPr="00441039">
        <w:rPr>
          <w:rFonts w:ascii="Times New Roman" w:hAnsi="宋体"/>
        </w:rPr>
        <w:t>,</w:t>
      </w:r>
      <w:r w:rsidRPr="00441039">
        <w:rPr>
          <w:rFonts w:ascii="Arial" w:eastAsia="黑体" w:hAnsi="黑体"/>
        </w:rPr>
        <w:t>完成第</w:t>
      </w:r>
      <w:r w:rsidRPr="00441039">
        <w:rPr>
          <w:rFonts w:ascii="Times New Roman" w:hAnsi="宋体"/>
        </w:rPr>
        <w:t>10~13</w:t>
      </w:r>
      <w:r w:rsidRPr="00441039">
        <w:rPr>
          <w:rFonts w:ascii="Arial" w:eastAsia="黑体" w:hAnsi="黑体"/>
        </w:rPr>
        <w:t>题。</w:t>
      </w:r>
      <w:r w:rsidRPr="00441039">
        <w:rPr>
          <w:rFonts w:ascii="Times New Roman" w:hAnsi="宋体"/>
          <w:sz w:val="20"/>
        </w:rPr>
        <w:t>(</w:t>
      </w:r>
      <w:r w:rsidRPr="00441039">
        <w:rPr>
          <w:rFonts w:ascii="Arial" w:eastAsia="黑体" w:hAnsi="黑体"/>
          <w:sz w:val="20"/>
        </w:rPr>
        <w:t>导学号</w:t>
      </w:r>
      <w:r w:rsidRPr="00441039">
        <w:rPr>
          <w:rFonts w:ascii="Times New Roman" w:hAnsi="宋体"/>
          <w:sz w:val="20"/>
        </w:rPr>
        <w:t>50710036)</w:t>
      </w:r>
    </w:p>
    <w:p w:rsidR="00B27B5E" w:rsidRPr="00441039" w:rsidRDefault="00B27B5E" w:rsidP="00B27B5E">
      <w:pPr>
        <w:tabs>
          <w:tab w:val="left" w:pos="1621"/>
          <w:tab w:val="left" w:pos="2914"/>
          <w:tab w:val="left" w:pos="3997"/>
          <w:tab w:val="left" w:pos="5074"/>
        </w:tabs>
        <w:jc w:val="center"/>
        <w:rPr>
          <w:rFonts w:ascii="Times New Roman" w:hAnsi="宋体"/>
        </w:rPr>
      </w:pPr>
      <w:r w:rsidRPr="00441039">
        <w:rPr>
          <w:rFonts w:eastAsia="方正宋黑_GBK"/>
        </w:rPr>
        <w:t>养竹记</w:t>
      </w:r>
    </w:p>
    <w:p w:rsidR="00B27B5E" w:rsidRDefault="00B27B5E" w:rsidP="00B27B5E">
      <w:pPr>
        <w:tabs>
          <w:tab w:val="left" w:pos="1621"/>
          <w:tab w:val="left" w:pos="2914"/>
          <w:tab w:val="left" w:pos="3997"/>
          <w:tab w:val="left" w:pos="5074"/>
        </w:tabs>
        <w:rPr>
          <w:rFonts w:ascii="Times New Roman" w:hAnsi="宋体"/>
        </w:rPr>
      </w:pPr>
      <w:r w:rsidRPr="00441039">
        <w:rPr>
          <w:rFonts w:ascii="Times New Roman" w:eastAsia="楷体" w:hAnsi="楷体"/>
        </w:rPr>
        <w:lastRenderedPageBreak/>
        <w:tab/>
      </w:r>
      <w:r w:rsidRPr="00441039">
        <w:rPr>
          <w:rFonts w:ascii="Times New Roman" w:hAnsi="宋体"/>
        </w:rPr>
        <w:t>[</w:t>
      </w:r>
      <w:r w:rsidRPr="00441039">
        <w:rPr>
          <w:rFonts w:ascii="Times New Roman" w:eastAsia="楷体" w:hAnsi="楷体"/>
        </w:rPr>
        <w:t>唐</w:t>
      </w:r>
      <w:r w:rsidRPr="00441039">
        <w:rPr>
          <w:rFonts w:ascii="Times New Roman" w:hAnsi="宋体"/>
        </w:rPr>
        <w:t>]</w:t>
      </w:r>
      <w:r w:rsidRPr="00441039">
        <w:rPr>
          <w:rFonts w:ascii="Times New Roman" w:eastAsia="楷体" w:hAnsi="楷体"/>
        </w:rPr>
        <w:t>白居易</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eastAsia="楷体" w:hAnsi="楷体"/>
        </w:rPr>
        <w:t>竹似贤</w:t>
      </w:r>
      <w:r w:rsidRPr="00441039">
        <w:rPr>
          <w:rFonts w:ascii="Times New Roman" w:hAnsi="宋体"/>
        </w:rPr>
        <w:t>,</w:t>
      </w:r>
      <w:r w:rsidRPr="00441039">
        <w:rPr>
          <w:rFonts w:ascii="Times New Roman" w:eastAsia="楷体" w:hAnsi="楷体"/>
        </w:rPr>
        <w:t>何哉</w:t>
      </w:r>
      <w:r w:rsidRPr="00441039">
        <w:rPr>
          <w:rFonts w:ascii="Times New Roman" w:hAnsi="宋体"/>
        </w:rPr>
        <w:t>?</w:t>
      </w:r>
      <w:r w:rsidRPr="00441039">
        <w:rPr>
          <w:rFonts w:ascii="Times New Roman" w:eastAsia="楷体" w:hAnsi="楷体"/>
        </w:rPr>
        <w:t>竹本固</w:t>
      </w:r>
      <w:r w:rsidRPr="00441039">
        <w:rPr>
          <w:rFonts w:ascii="Times New Roman" w:hAnsi="宋体"/>
        </w:rPr>
        <w:t>,</w:t>
      </w:r>
      <w:r w:rsidRPr="00441039">
        <w:rPr>
          <w:rFonts w:ascii="Times New Roman" w:eastAsia="楷体" w:hAnsi="楷体"/>
        </w:rPr>
        <w:t>固以树德</w:t>
      </w:r>
      <w:r w:rsidRPr="00441039">
        <w:rPr>
          <w:rFonts w:ascii="Times New Roman" w:hAnsi="宋体"/>
        </w:rPr>
        <w:t>,</w:t>
      </w:r>
      <w:r w:rsidRPr="00441039">
        <w:rPr>
          <w:rFonts w:ascii="Times New Roman" w:eastAsia="楷体" w:hAnsi="楷体"/>
        </w:rPr>
        <w:t>君子见其本</w:t>
      </w:r>
      <w:r w:rsidRPr="00441039">
        <w:rPr>
          <w:rFonts w:ascii="Times New Roman" w:hAnsi="宋体"/>
        </w:rPr>
        <w:t>,</w:t>
      </w:r>
      <w:r w:rsidRPr="00441039">
        <w:rPr>
          <w:rFonts w:ascii="Times New Roman" w:eastAsia="楷体" w:hAnsi="楷体"/>
        </w:rPr>
        <w:t>则思善建不拔者。竹性直</w:t>
      </w:r>
      <w:r w:rsidRPr="00441039">
        <w:rPr>
          <w:rFonts w:ascii="Times New Roman" w:hAnsi="宋体"/>
        </w:rPr>
        <w:t>,</w:t>
      </w:r>
      <w:r w:rsidRPr="00441039">
        <w:rPr>
          <w:rFonts w:ascii="Times New Roman" w:eastAsia="楷体" w:hAnsi="楷体"/>
        </w:rPr>
        <w:t>直以立身</w:t>
      </w:r>
      <w:r w:rsidRPr="00441039">
        <w:rPr>
          <w:rFonts w:ascii="Times New Roman" w:hAnsi="宋体"/>
        </w:rPr>
        <w:t>,</w:t>
      </w:r>
      <w:r w:rsidRPr="00441039">
        <w:rPr>
          <w:rFonts w:ascii="Times New Roman" w:eastAsia="楷体" w:hAnsi="楷体"/>
        </w:rPr>
        <w:t>君子见其性</w:t>
      </w:r>
      <w:r w:rsidRPr="00441039">
        <w:rPr>
          <w:rFonts w:ascii="Times New Roman" w:hAnsi="宋体"/>
        </w:rPr>
        <w:t>,</w:t>
      </w:r>
      <w:r w:rsidRPr="00441039">
        <w:rPr>
          <w:rFonts w:ascii="Times New Roman" w:eastAsia="楷体" w:hAnsi="楷体"/>
        </w:rPr>
        <w:t>则思中立不倚者。竹心空</w:t>
      </w:r>
      <w:r w:rsidRPr="00441039">
        <w:rPr>
          <w:rFonts w:ascii="Times New Roman" w:hAnsi="宋体"/>
        </w:rPr>
        <w:t>,</w:t>
      </w:r>
      <w:r w:rsidRPr="00441039">
        <w:rPr>
          <w:rFonts w:ascii="Times New Roman" w:eastAsia="楷体" w:hAnsi="楷体"/>
        </w:rPr>
        <w:t>空以体道</w:t>
      </w:r>
      <w:r w:rsidRPr="00441039">
        <w:rPr>
          <w:rFonts w:ascii="Times New Roman" w:hAnsi="宋体"/>
        </w:rPr>
        <w:t>,</w:t>
      </w:r>
      <w:r w:rsidRPr="00441039">
        <w:rPr>
          <w:rFonts w:ascii="Times New Roman" w:eastAsia="楷体" w:hAnsi="楷体"/>
        </w:rPr>
        <w:t>君子见其心</w:t>
      </w:r>
      <w:r w:rsidRPr="00441039">
        <w:rPr>
          <w:rFonts w:ascii="Times New Roman" w:hAnsi="宋体"/>
        </w:rPr>
        <w:t>,</w:t>
      </w:r>
      <w:r w:rsidRPr="00441039">
        <w:rPr>
          <w:rFonts w:ascii="Times New Roman" w:eastAsia="楷体" w:hAnsi="楷体"/>
        </w:rPr>
        <w:t>则思应用虚受者。竹节贞</w:t>
      </w:r>
      <w:r w:rsidRPr="00441039">
        <w:rPr>
          <w:rFonts w:ascii="Times New Roman" w:hAnsi="宋体"/>
        </w:rPr>
        <w:t>,</w:t>
      </w:r>
      <w:r w:rsidRPr="00441039">
        <w:rPr>
          <w:rFonts w:ascii="Times New Roman" w:eastAsia="楷体" w:hAnsi="楷体"/>
        </w:rPr>
        <w:t>贞以立志</w:t>
      </w:r>
      <w:r w:rsidRPr="00441039">
        <w:rPr>
          <w:rFonts w:ascii="Times New Roman" w:hAnsi="宋体"/>
        </w:rPr>
        <w:t>,</w:t>
      </w:r>
      <w:r w:rsidRPr="00441039">
        <w:rPr>
          <w:rFonts w:ascii="Times New Roman" w:eastAsia="楷体" w:hAnsi="楷体"/>
        </w:rPr>
        <w:t>君子见其节</w:t>
      </w:r>
      <w:r w:rsidRPr="00441039">
        <w:rPr>
          <w:rFonts w:ascii="Times New Roman" w:hAnsi="宋体"/>
        </w:rPr>
        <w:t>,</w:t>
      </w:r>
      <w:r w:rsidRPr="00441039">
        <w:rPr>
          <w:rFonts w:ascii="Times New Roman" w:eastAsia="楷体" w:hAnsi="楷体"/>
        </w:rPr>
        <w:t>则思砥砺名行</w:t>
      </w:r>
      <w:r w:rsidRPr="00441039">
        <w:rPr>
          <w:rFonts w:ascii="Times New Roman" w:hAnsi="宋体"/>
        </w:rPr>
        <w:t>,</w:t>
      </w:r>
      <w:r w:rsidRPr="00441039">
        <w:rPr>
          <w:rFonts w:ascii="Times New Roman" w:eastAsia="楷体" w:hAnsi="楷体"/>
        </w:rPr>
        <w:t>夷险一致者。夫如是</w:t>
      </w:r>
      <w:r w:rsidRPr="00441039">
        <w:rPr>
          <w:rFonts w:ascii="Times New Roman" w:hAnsi="宋体"/>
        </w:rPr>
        <w:t>,</w:t>
      </w:r>
      <w:r w:rsidRPr="00441039">
        <w:rPr>
          <w:rFonts w:ascii="Times New Roman" w:eastAsia="楷体" w:hAnsi="楷体"/>
          <w:color w:val="FF0000"/>
          <w:u w:val="single" w:color="000000"/>
        </w:rPr>
        <w:t>故君子多树之为庭实焉。</w:t>
      </w:r>
    </w:p>
    <w:p w:rsidR="00B27B5E" w:rsidRPr="00441039" w:rsidRDefault="00B27B5E" w:rsidP="00B27B5E">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em w:val="dot"/>
        </w:rPr>
        <w:t>贞元</w:t>
      </w:r>
      <w:r w:rsidRPr="00441039">
        <w:rPr>
          <w:rFonts w:ascii="Times New Roman" w:eastAsia="楷体" w:hAnsi="楷体"/>
        </w:rPr>
        <w:t>十九年春</w:t>
      </w:r>
      <w:r w:rsidRPr="00441039">
        <w:rPr>
          <w:rFonts w:ascii="Times New Roman" w:hAnsi="宋体"/>
        </w:rPr>
        <w:t>,</w:t>
      </w:r>
      <w:r w:rsidRPr="00441039">
        <w:rPr>
          <w:rFonts w:ascii="Times New Roman" w:eastAsia="楷体" w:hAnsi="楷体"/>
        </w:rPr>
        <w:t>居易以拔萃选</w:t>
      </w:r>
      <w:r w:rsidRPr="00441039">
        <w:rPr>
          <w:rFonts w:ascii="Times New Roman" w:eastAsia="楷体" w:hAnsi="楷体"/>
          <w:em w:val="dot"/>
        </w:rPr>
        <w:t>及第</w:t>
      </w:r>
      <w:r w:rsidRPr="00441039">
        <w:rPr>
          <w:rFonts w:ascii="Times New Roman" w:hAnsi="宋体"/>
        </w:rPr>
        <w:t>,</w:t>
      </w:r>
      <w:r w:rsidRPr="00441039">
        <w:rPr>
          <w:rFonts w:ascii="Times New Roman" w:eastAsia="楷体" w:hAnsi="楷体"/>
        </w:rPr>
        <w:t>授校书郎</w:t>
      </w:r>
      <w:r w:rsidRPr="00441039">
        <w:rPr>
          <w:rFonts w:ascii="Times New Roman" w:hAnsi="宋体"/>
        </w:rPr>
        <w:t>,</w:t>
      </w:r>
      <w:r w:rsidRPr="00441039">
        <w:rPr>
          <w:rFonts w:ascii="Times New Roman" w:eastAsia="楷体" w:hAnsi="楷体"/>
        </w:rPr>
        <w:t>始于长安求假居处</w:t>
      </w:r>
      <w:r w:rsidRPr="00441039">
        <w:rPr>
          <w:rFonts w:ascii="Times New Roman" w:hAnsi="宋体"/>
        </w:rPr>
        <w:t>,</w:t>
      </w:r>
      <w:r w:rsidRPr="00441039">
        <w:rPr>
          <w:rFonts w:ascii="Times New Roman" w:eastAsia="楷体" w:hAnsi="楷体"/>
        </w:rPr>
        <w:t>得常乐里故关相国私第之东亭而处之。明日</w:t>
      </w:r>
      <w:r w:rsidRPr="00441039">
        <w:rPr>
          <w:rFonts w:ascii="Times New Roman" w:hAnsi="宋体"/>
        </w:rPr>
        <w:t>,</w:t>
      </w:r>
      <w:r w:rsidRPr="00441039">
        <w:rPr>
          <w:rFonts w:ascii="Times New Roman" w:eastAsia="楷体" w:hAnsi="楷体"/>
        </w:rPr>
        <w:t>履及于亭之东南隅</w:t>
      </w:r>
      <w:r w:rsidRPr="00441039">
        <w:rPr>
          <w:rFonts w:ascii="Times New Roman" w:hAnsi="宋体"/>
        </w:rPr>
        <w:t>,</w:t>
      </w:r>
      <w:r w:rsidRPr="00441039">
        <w:rPr>
          <w:rFonts w:ascii="Times New Roman" w:eastAsia="楷体" w:hAnsi="楷体"/>
        </w:rPr>
        <w:t>见丛竹于斯</w:t>
      </w:r>
      <w:r w:rsidRPr="00441039">
        <w:rPr>
          <w:rFonts w:ascii="Times New Roman" w:hAnsi="宋体"/>
        </w:rPr>
        <w:t>,</w:t>
      </w:r>
      <w:r w:rsidRPr="00441039">
        <w:rPr>
          <w:rFonts w:ascii="Times New Roman" w:eastAsia="楷体" w:hAnsi="楷体"/>
        </w:rPr>
        <w:t>枝叶殄瘁</w:t>
      </w:r>
      <w:r w:rsidRPr="00441039">
        <w:rPr>
          <w:rFonts w:ascii="Times New Roman" w:hAnsi="宋体"/>
        </w:rPr>
        <w:t>,</w:t>
      </w:r>
      <w:r w:rsidRPr="00441039">
        <w:rPr>
          <w:rFonts w:ascii="Times New Roman" w:eastAsia="楷体" w:hAnsi="楷体"/>
        </w:rPr>
        <w:t>无声无色。询于关氏之老</w:t>
      </w:r>
      <w:r w:rsidRPr="00441039">
        <w:rPr>
          <w:rFonts w:ascii="Times New Roman" w:hAnsi="宋体"/>
        </w:rPr>
        <w:t>,</w:t>
      </w:r>
      <w:r w:rsidRPr="00441039">
        <w:rPr>
          <w:rFonts w:ascii="Times New Roman" w:eastAsia="楷体" w:hAnsi="楷体"/>
        </w:rPr>
        <w:t>则曰</w:t>
      </w:r>
      <w:r w:rsidRPr="00441039">
        <w:rPr>
          <w:rFonts w:ascii="Times New Roman" w:hAnsi="宋体"/>
        </w:rPr>
        <w:t>:</w:t>
      </w:r>
      <w:r w:rsidRPr="00441039">
        <w:rPr>
          <w:rFonts w:ascii="Times New Roman" w:eastAsia="楷体" w:hAnsi="楷体"/>
        </w:rPr>
        <w:t>此相国之手植者。自相国捐馆</w:t>
      </w:r>
      <w:r w:rsidRPr="00441039">
        <w:rPr>
          <w:rFonts w:ascii="Times New Roman" w:hAnsi="宋体"/>
        </w:rPr>
        <w:t>,</w:t>
      </w:r>
      <w:r w:rsidRPr="00441039">
        <w:rPr>
          <w:rFonts w:ascii="Times New Roman" w:eastAsia="楷体" w:hAnsi="楷体"/>
        </w:rPr>
        <w:t>他人假居</w:t>
      </w:r>
      <w:r w:rsidRPr="00441039">
        <w:rPr>
          <w:rFonts w:ascii="Times New Roman" w:hAnsi="宋体"/>
        </w:rPr>
        <w:t>,</w:t>
      </w:r>
      <w:r w:rsidRPr="00441039">
        <w:rPr>
          <w:rFonts w:ascii="Times New Roman" w:eastAsia="楷体" w:hAnsi="楷体"/>
        </w:rPr>
        <w:t>由是筐篚</w:t>
      </w:r>
      <w:r w:rsidRPr="00441039">
        <w:rPr>
          <w:rFonts w:ascii="宋体" w:hAnsi="宋体" w:cs="宋体" w:hint="eastAsia"/>
          <w:vertAlign w:val="superscript"/>
        </w:rPr>
        <w:t>①</w:t>
      </w:r>
      <w:r w:rsidRPr="00441039">
        <w:rPr>
          <w:rFonts w:ascii="Times New Roman" w:eastAsia="楷体" w:hAnsi="楷体"/>
        </w:rPr>
        <w:t>者斩焉</w:t>
      </w:r>
      <w:r w:rsidRPr="00441039">
        <w:rPr>
          <w:rFonts w:ascii="Times New Roman" w:hAnsi="宋体"/>
        </w:rPr>
        <w:t>,</w:t>
      </w:r>
      <w:r w:rsidRPr="00441039">
        <w:rPr>
          <w:rFonts w:ascii="Times New Roman" w:eastAsia="楷体" w:hAnsi="楷体"/>
        </w:rPr>
        <w:t>篲帚</w:t>
      </w:r>
      <w:r w:rsidRPr="00441039">
        <w:rPr>
          <w:rFonts w:ascii="宋体" w:hAnsi="宋体" w:cs="宋体" w:hint="eastAsia"/>
          <w:vertAlign w:val="superscript"/>
        </w:rPr>
        <w:t>②</w:t>
      </w:r>
      <w:r w:rsidRPr="00441039">
        <w:rPr>
          <w:rFonts w:ascii="Times New Roman" w:eastAsia="楷体" w:hAnsi="楷体"/>
        </w:rPr>
        <w:t>者刈焉。刑余之材</w:t>
      </w:r>
      <w:r w:rsidRPr="00441039">
        <w:rPr>
          <w:rFonts w:ascii="Times New Roman" w:hAnsi="宋体"/>
        </w:rPr>
        <w:t>,</w:t>
      </w:r>
      <w:r w:rsidRPr="00441039">
        <w:rPr>
          <w:rFonts w:ascii="Times New Roman" w:eastAsia="楷体" w:hAnsi="楷体"/>
        </w:rPr>
        <w:t>长无寻焉</w:t>
      </w:r>
      <w:r w:rsidRPr="00441039">
        <w:rPr>
          <w:rFonts w:ascii="Times New Roman" w:hAnsi="宋体"/>
        </w:rPr>
        <w:t>,</w:t>
      </w:r>
      <w:r w:rsidRPr="00441039">
        <w:rPr>
          <w:rFonts w:ascii="Times New Roman" w:eastAsia="楷体" w:hAnsi="楷体"/>
        </w:rPr>
        <w:t>数无百焉。又有凡草木杂生其中</w:t>
      </w:r>
      <w:r w:rsidRPr="00441039">
        <w:rPr>
          <w:rFonts w:ascii="Times New Roman" w:hAnsi="宋体"/>
        </w:rPr>
        <w:t>,</w:t>
      </w:r>
      <w:r w:rsidRPr="00441039">
        <w:rPr>
          <w:rFonts w:ascii="Times New Roman" w:eastAsia="楷体" w:hAnsi="楷体"/>
        </w:rPr>
        <w:t>菶茸荟郁</w:t>
      </w:r>
      <w:r w:rsidRPr="00441039">
        <w:rPr>
          <w:rFonts w:ascii="宋体" w:hAnsi="宋体" w:cs="宋体" w:hint="eastAsia"/>
          <w:vertAlign w:val="superscript"/>
        </w:rPr>
        <w:t>③</w:t>
      </w:r>
      <w:r w:rsidRPr="00441039">
        <w:rPr>
          <w:rFonts w:ascii="Times New Roman" w:hAnsi="宋体"/>
        </w:rPr>
        <w:t>,</w:t>
      </w:r>
      <w:r w:rsidRPr="00441039">
        <w:rPr>
          <w:rFonts w:ascii="Times New Roman" w:eastAsia="楷体" w:hAnsi="楷体"/>
        </w:rPr>
        <w:t>有无竹之心焉。居易惜其尝经长者之手</w:t>
      </w:r>
      <w:r w:rsidRPr="00441039">
        <w:rPr>
          <w:rFonts w:ascii="Times New Roman" w:hAnsi="宋体"/>
        </w:rPr>
        <w:t>,</w:t>
      </w:r>
      <w:r w:rsidRPr="00441039">
        <w:rPr>
          <w:rFonts w:ascii="Times New Roman" w:eastAsia="楷体" w:hAnsi="楷体"/>
        </w:rPr>
        <w:t>而见贱俗人之目</w:t>
      </w:r>
      <w:r w:rsidRPr="00441039">
        <w:rPr>
          <w:rFonts w:ascii="Times New Roman" w:hAnsi="宋体"/>
        </w:rPr>
        <w:t>,</w:t>
      </w:r>
      <w:r w:rsidRPr="00441039">
        <w:rPr>
          <w:rFonts w:ascii="Times New Roman" w:eastAsia="楷体" w:hAnsi="楷体"/>
        </w:rPr>
        <w:t>剪弃若是</w:t>
      </w:r>
      <w:r w:rsidRPr="00441039">
        <w:rPr>
          <w:rFonts w:ascii="Times New Roman" w:hAnsi="宋体"/>
        </w:rPr>
        <w:t>,</w:t>
      </w:r>
      <w:r w:rsidRPr="00441039">
        <w:rPr>
          <w:rFonts w:ascii="Times New Roman" w:eastAsia="楷体" w:hAnsi="楷体"/>
        </w:rPr>
        <w:t>本性犹存。乃芟蘙荟</w:t>
      </w:r>
      <w:r w:rsidRPr="00441039">
        <w:rPr>
          <w:rFonts w:ascii="Times New Roman" w:hAnsi="宋体"/>
        </w:rPr>
        <w:t>,</w:t>
      </w:r>
      <w:r w:rsidRPr="00441039">
        <w:rPr>
          <w:rFonts w:ascii="Times New Roman" w:eastAsia="楷体" w:hAnsi="楷体"/>
        </w:rPr>
        <w:t>除粪壤</w:t>
      </w:r>
      <w:r w:rsidRPr="00441039">
        <w:rPr>
          <w:rFonts w:ascii="Times New Roman" w:hAnsi="宋体"/>
        </w:rPr>
        <w:t>,</w:t>
      </w:r>
      <w:r w:rsidRPr="00441039">
        <w:rPr>
          <w:rFonts w:ascii="Times New Roman" w:eastAsia="楷体" w:hAnsi="楷体"/>
        </w:rPr>
        <w:t>疏其间</w:t>
      </w:r>
      <w:r w:rsidRPr="00441039">
        <w:rPr>
          <w:rFonts w:ascii="Times New Roman" w:hAnsi="宋体"/>
        </w:rPr>
        <w:t>,</w:t>
      </w:r>
      <w:r w:rsidRPr="00441039">
        <w:rPr>
          <w:rFonts w:ascii="Times New Roman" w:eastAsia="楷体" w:hAnsi="楷体"/>
        </w:rPr>
        <w:t>封其下</w:t>
      </w:r>
      <w:r w:rsidRPr="00441039">
        <w:rPr>
          <w:rFonts w:ascii="Times New Roman" w:hAnsi="宋体"/>
        </w:rPr>
        <w:t>,</w:t>
      </w:r>
      <w:r w:rsidRPr="00441039">
        <w:rPr>
          <w:rFonts w:ascii="Times New Roman" w:eastAsia="楷体" w:hAnsi="楷体"/>
        </w:rPr>
        <w:t>不终日而毕。于是日出有清阴</w:t>
      </w:r>
      <w:r w:rsidRPr="00441039">
        <w:rPr>
          <w:rFonts w:ascii="Times New Roman" w:hAnsi="宋体"/>
        </w:rPr>
        <w:t>,</w:t>
      </w:r>
      <w:r w:rsidRPr="00441039">
        <w:rPr>
          <w:rFonts w:ascii="Times New Roman" w:eastAsia="楷体" w:hAnsi="楷体"/>
        </w:rPr>
        <w:t>风来有清声</w:t>
      </w:r>
      <w:r w:rsidRPr="00441039">
        <w:rPr>
          <w:rFonts w:ascii="Times New Roman" w:hAnsi="宋体"/>
        </w:rPr>
        <w:t>,</w:t>
      </w:r>
      <w:r w:rsidRPr="00441039">
        <w:rPr>
          <w:rFonts w:ascii="Times New Roman" w:eastAsia="楷体" w:hAnsi="楷体"/>
          <w:color w:val="FF0000"/>
          <w:u w:val="single" w:color="000000"/>
        </w:rPr>
        <w:t>依依然</w:t>
      </w:r>
      <w:r w:rsidRPr="00441039">
        <w:rPr>
          <w:rFonts w:ascii="Times New Roman" w:hAnsi="宋体"/>
          <w:color w:val="FF0000"/>
          <w:u w:val="single" w:color="000000"/>
        </w:rPr>
        <w:t>,</w:t>
      </w:r>
      <w:r w:rsidRPr="00441039">
        <w:rPr>
          <w:rFonts w:ascii="Times New Roman" w:eastAsia="楷体" w:hAnsi="楷体"/>
          <w:color w:val="FF0000"/>
          <w:u w:val="single" w:color="000000"/>
        </w:rPr>
        <w:t>欣欣然</w:t>
      </w:r>
      <w:r w:rsidRPr="00441039">
        <w:rPr>
          <w:rFonts w:ascii="Times New Roman" w:hAnsi="宋体"/>
          <w:color w:val="FF0000"/>
          <w:u w:val="single" w:color="000000"/>
        </w:rPr>
        <w:t>,</w:t>
      </w:r>
      <w:r w:rsidRPr="00441039">
        <w:rPr>
          <w:rFonts w:ascii="Times New Roman" w:eastAsia="楷体" w:hAnsi="楷体"/>
          <w:color w:val="FF0000"/>
          <w:u w:val="single" w:color="000000"/>
        </w:rPr>
        <w:t>若有情于感遇也。</w:t>
      </w:r>
    </w:p>
    <w:p w:rsidR="00B27B5E" w:rsidRPr="00441039" w:rsidRDefault="00B27B5E" w:rsidP="00B27B5E">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u w:val="wave" w:color="000000"/>
        </w:rPr>
        <w:t>嗟乎竹植物也于人何有哉以其有似于贤而人爱惜之封植之况其真贤者乎</w:t>
      </w:r>
      <w:r w:rsidRPr="00441039">
        <w:rPr>
          <w:rFonts w:ascii="Times New Roman" w:eastAsia="楷体" w:hAnsi="楷体"/>
        </w:rPr>
        <w:t>然则竹之于草木</w:t>
      </w:r>
      <w:r w:rsidRPr="00441039">
        <w:rPr>
          <w:rFonts w:ascii="Times New Roman" w:hAnsi="宋体"/>
        </w:rPr>
        <w:t>,</w:t>
      </w:r>
      <w:r w:rsidRPr="00441039">
        <w:rPr>
          <w:rFonts w:ascii="Times New Roman" w:eastAsia="楷体" w:hAnsi="楷体"/>
        </w:rPr>
        <w:t>犹贤之于众庶。</w:t>
      </w:r>
      <w:r w:rsidRPr="00441039">
        <w:rPr>
          <w:rFonts w:ascii="Times New Roman" w:eastAsia="楷体" w:hAnsi="楷体"/>
          <w:em w:val="dot"/>
        </w:rPr>
        <w:t>呜呼</w:t>
      </w:r>
      <w:r w:rsidRPr="00441039">
        <w:rPr>
          <w:rFonts w:ascii="Times New Roman" w:hAnsi="宋体"/>
        </w:rPr>
        <w:t>!</w:t>
      </w:r>
      <w:r w:rsidRPr="00441039">
        <w:rPr>
          <w:rFonts w:ascii="Times New Roman" w:eastAsia="楷体" w:hAnsi="楷体"/>
        </w:rPr>
        <w:t>竹不能自异</w:t>
      </w:r>
      <w:r w:rsidRPr="00441039">
        <w:rPr>
          <w:rFonts w:ascii="Times New Roman" w:hAnsi="宋体"/>
        </w:rPr>
        <w:t>,</w:t>
      </w:r>
      <w:r w:rsidRPr="00441039">
        <w:rPr>
          <w:rFonts w:ascii="Times New Roman" w:eastAsia="楷体" w:hAnsi="楷体"/>
        </w:rPr>
        <w:t>唯人异之</w:t>
      </w:r>
      <w:r w:rsidRPr="00441039">
        <w:rPr>
          <w:rFonts w:ascii="Times New Roman" w:hAnsi="宋体"/>
        </w:rPr>
        <w:t>;</w:t>
      </w:r>
      <w:r w:rsidRPr="00441039">
        <w:rPr>
          <w:rFonts w:ascii="Times New Roman" w:eastAsia="楷体" w:hAnsi="楷体"/>
        </w:rPr>
        <w:t>贤不能自异</w:t>
      </w:r>
      <w:r w:rsidRPr="00441039">
        <w:rPr>
          <w:rFonts w:ascii="Times New Roman" w:hAnsi="宋体"/>
        </w:rPr>
        <w:t>,</w:t>
      </w:r>
      <w:r w:rsidRPr="00441039">
        <w:rPr>
          <w:rFonts w:ascii="Times New Roman" w:eastAsia="楷体" w:hAnsi="楷体"/>
        </w:rPr>
        <w:t>唯用贤者异之。故作《养竹记》书于亭之壁</w:t>
      </w:r>
      <w:r w:rsidRPr="00441039">
        <w:rPr>
          <w:rFonts w:ascii="Times New Roman" w:hAnsi="宋体"/>
        </w:rPr>
        <w:t>,</w:t>
      </w:r>
      <w:r w:rsidRPr="00441039">
        <w:rPr>
          <w:rFonts w:ascii="Times New Roman" w:eastAsia="楷体" w:hAnsi="楷体"/>
        </w:rPr>
        <w:t>以贻其后之居斯者</w:t>
      </w:r>
      <w:r w:rsidRPr="00441039">
        <w:rPr>
          <w:rFonts w:ascii="Times New Roman" w:hAnsi="宋体"/>
        </w:rPr>
        <w:t>,</w:t>
      </w:r>
      <w:r w:rsidRPr="00441039">
        <w:rPr>
          <w:rFonts w:ascii="Times New Roman" w:eastAsia="楷体" w:hAnsi="楷体"/>
        </w:rPr>
        <w:t>亦欲以闻于今之用贤者云。</w:t>
      </w:r>
    </w:p>
    <w:p w:rsidR="00B27B5E" w:rsidRPr="00441039" w:rsidRDefault="00B27B5E" w:rsidP="00B27B5E">
      <w:pPr>
        <w:tabs>
          <w:tab w:val="left" w:pos="1621"/>
          <w:tab w:val="left" w:pos="2914"/>
          <w:tab w:val="left" w:pos="3997"/>
          <w:tab w:val="left" w:pos="5074"/>
        </w:tabs>
        <w:jc w:val="right"/>
        <w:rPr>
          <w:rFonts w:ascii="Times New Roman" w:hAnsi="宋体"/>
        </w:rPr>
      </w:pPr>
      <w:r w:rsidRPr="00441039">
        <w:rPr>
          <w:rFonts w:ascii="Times New Roman" w:hAnsi="宋体"/>
        </w:rPr>
        <w:t>(</w:t>
      </w:r>
      <w:r w:rsidRPr="00441039">
        <w:rPr>
          <w:rFonts w:ascii="Times New Roman" w:eastAsia="楷体" w:hAnsi="楷体"/>
        </w:rPr>
        <w:t>选自《白居易集</w:t>
      </w:r>
      <w:r w:rsidRPr="00441039">
        <w:rPr>
          <w:rFonts w:ascii="Times New Roman" w:eastAsia="楷体" w:hAnsi="楷体"/>
          <w:em w:val="dot"/>
        </w:rPr>
        <w:t>笺注</w:t>
      </w:r>
      <w:r w:rsidRPr="00441039">
        <w:rPr>
          <w:rFonts w:ascii="Times New Roman" w:eastAsia="楷体" w:hAnsi="楷体"/>
        </w:rPr>
        <w:t>》</w:t>
      </w:r>
      <w:r w:rsidRPr="00441039">
        <w:rPr>
          <w:rFonts w:ascii="Times New Roman" w:hAnsi="宋体"/>
        </w:rPr>
        <w:t>,</w:t>
      </w:r>
      <w:r w:rsidRPr="00441039">
        <w:rPr>
          <w:rFonts w:ascii="Times New Roman" w:eastAsia="楷体" w:hAnsi="楷体"/>
        </w:rPr>
        <w:t>有改动</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Arial" w:eastAsia="黑体" w:hAnsi="黑体"/>
          <w:bdr w:val="single" w:sz="4" w:space="0" w:color="000000"/>
          <w:shd w:val="solid" w:color="E1E1E1" w:fill="auto"/>
        </w:rPr>
        <w:t>注</w:t>
      </w:r>
      <w:r w:rsidRPr="00441039">
        <w:rPr>
          <w:rFonts w:ascii="宋体" w:hAnsi="宋体" w:cs="宋体" w:hint="eastAsia"/>
        </w:rPr>
        <w:t>①</w:t>
      </w:r>
      <w:r w:rsidRPr="00441039">
        <w:rPr>
          <w:rFonts w:ascii="Times New Roman" w:hAnsi="宋体"/>
        </w:rPr>
        <w:t>筐篚</w:t>
      </w:r>
      <w:r w:rsidRPr="00441039">
        <w:rPr>
          <w:rFonts w:ascii="Times New Roman" w:hAnsi="宋体"/>
        </w:rPr>
        <w:t>:</w:t>
      </w:r>
      <w:r w:rsidRPr="00441039">
        <w:rPr>
          <w:rFonts w:ascii="Times New Roman" w:hAnsi="宋体"/>
        </w:rPr>
        <w:t>竹制器物。</w:t>
      </w:r>
      <w:r w:rsidRPr="00441039">
        <w:rPr>
          <w:rFonts w:ascii="宋体" w:hAnsi="宋体" w:cs="宋体" w:hint="eastAsia"/>
        </w:rPr>
        <w:t>②</w:t>
      </w:r>
      <w:r w:rsidRPr="00441039">
        <w:rPr>
          <w:rFonts w:ascii="Times New Roman" w:hAnsi="宋体"/>
        </w:rPr>
        <w:t>篲帚</w:t>
      </w:r>
      <w:r w:rsidRPr="00441039">
        <w:rPr>
          <w:rFonts w:ascii="Times New Roman" w:hAnsi="宋体"/>
        </w:rPr>
        <w:t>:</w:t>
      </w:r>
      <w:r w:rsidRPr="00441039">
        <w:rPr>
          <w:rFonts w:ascii="Times New Roman" w:hAnsi="宋体"/>
        </w:rPr>
        <w:t>扫帚。</w:t>
      </w:r>
      <w:r w:rsidRPr="00441039">
        <w:rPr>
          <w:rFonts w:ascii="宋体" w:hAnsi="宋体" w:cs="宋体" w:hint="eastAsia"/>
        </w:rPr>
        <w:t>③</w:t>
      </w:r>
      <w:r w:rsidRPr="00441039">
        <w:rPr>
          <w:rFonts w:ascii="Times New Roman" w:hAnsi="宋体"/>
        </w:rPr>
        <w:t>菶茸荟郁</w:t>
      </w:r>
      <w:r w:rsidRPr="00441039">
        <w:rPr>
          <w:rFonts w:ascii="Times New Roman" w:hAnsi="宋体"/>
        </w:rPr>
        <w:t>:</w:t>
      </w:r>
      <w:r w:rsidRPr="00441039">
        <w:rPr>
          <w:rFonts w:ascii="Times New Roman" w:hAnsi="宋体"/>
        </w:rPr>
        <w:t>草木杂乱茂盛。</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Times New Roman"/>
          <w:b/>
        </w:rPr>
        <w:t>10</w:t>
      </w:r>
      <w:r w:rsidRPr="00441039">
        <w:rPr>
          <w:rFonts w:ascii="Times New Roman" w:hAnsi="Times New Roman"/>
        </w:rPr>
        <w:t>.</w:t>
      </w:r>
      <w:r w:rsidRPr="00441039">
        <w:rPr>
          <w:rFonts w:ascii="Times New Roman" w:hAnsi="宋体"/>
        </w:rPr>
        <w:t>对文中画波浪线部分的断句</w:t>
      </w:r>
      <w:r w:rsidRPr="00441039">
        <w:rPr>
          <w:rFonts w:ascii="Times New Roman" w:hAnsi="宋体"/>
        </w:rPr>
        <w:t>,</w:t>
      </w:r>
      <w:r w:rsidRPr="00441039">
        <w:rPr>
          <w:rFonts w:ascii="Times New Roman" w:hAnsi="宋体"/>
        </w:rPr>
        <w:t>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嗟乎竹植物也</w:t>
      </w:r>
      <w:r w:rsidRPr="00441039">
        <w:rPr>
          <w:rFonts w:ascii="Times New Roman" w:hAnsi="宋体"/>
        </w:rPr>
        <w:t>/</w:t>
      </w:r>
      <w:r w:rsidRPr="00441039">
        <w:rPr>
          <w:rFonts w:ascii="Times New Roman" w:hAnsi="宋体"/>
        </w:rPr>
        <w:t>于人何有哉以</w:t>
      </w:r>
      <w:r w:rsidRPr="00441039">
        <w:rPr>
          <w:rFonts w:ascii="Times New Roman" w:hAnsi="宋体"/>
        </w:rPr>
        <w:t>/</w:t>
      </w:r>
      <w:r w:rsidRPr="00441039">
        <w:rPr>
          <w:rFonts w:ascii="Times New Roman" w:hAnsi="宋体"/>
        </w:rPr>
        <w:t>其有似于贤</w:t>
      </w:r>
      <w:r w:rsidRPr="00441039">
        <w:rPr>
          <w:rFonts w:ascii="Times New Roman" w:hAnsi="宋体"/>
        </w:rPr>
        <w:t>/</w:t>
      </w:r>
      <w:r w:rsidRPr="00441039">
        <w:rPr>
          <w:rFonts w:ascii="Times New Roman" w:hAnsi="宋体"/>
        </w:rPr>
        <w:t>而人爱惜之</w:t>
      </w:r>
      <w:r w:rsidRPr="00441039">
        <w:rPr>
          <w:rFonts w:ascii="Times New Roman" w:hAnsi="宋体"/>
        </w:rPr>
        <w:t>/</w:t>
      </w:r>
      <w:r w:rsidRPr="00441039">
        <w:rPr>
          <w:rFonts w:ascii="Times New Roman" w:hAnsi="宋体"/>
        </w:rPr>
        <w:t>封植之</w:t>
      </w:r>
      <w:r w:rsidRPr="00441039">
        <w:rPr>
          <w:rFonts w:ascii="Times New Roman" w:hAnsi="宋体"/>
        </w:rPr>
        <w:t>/</w:t>
      </w:r>
      <w:r w:rsidRPr="00441039">
        <w:rPr>
          <w:rFonts w:ascii="Times New Roman" w:hAnsi="宋体"/>
        </w:rPr>
        <w:t>况其真贤者乎</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嗟乎</w:t>
      </w:r>
      <w:r w:rsidRPr="00441039">
        <w:rPr>
          <w:rFonts w:ascii="Times New Roman" w:hAnsi="宋体"/>
        </w:rPr>
        <w:t>/</w:t>
      </w:r>
      <w:r w:rsidRPr="00441039">
        <w:rPr>
          <w:rFonts w:ascii="Times New Roman" w:hAnsi="宋体"/>
        </w:rPr>
        <w:t>竹植物也</w:t>
      </w:r>
      <w:r w:rsidRPr="00441039">
        <w:rPr>
          <w:rFonts w:ascii="Times New Roman" w:hAnsi="宋体"/>
        </w:rPr>
        <w:t>/</w:t>
      </w:r>
      <w:r w:rsidRPr="00441039">
        <w:rPr>
          <w:rFonts w:ascii="Times New Roman" w:hAnsi="宋体"/>
        </w:rPr>
        <w:t>于人何有哉</w:t>
      </w:r>
      <w:r w:rsidRPr="00441039">
        <w:rPr>
          <w:rFonts w:ascii="Times New Roman" w:hAnsi="宋体"/>
        </w:rPr>
        <w:t>/</w:t>
      </w:r>
      <w:r w:rsidRPr="00441039">
        <w:rPr>
          <w:rFonts w:ascii="Times New Roman" w:hAnsi="宋体"/>
        </w:rPr>
        <w:t>以其有</w:t>
      </w:r>
      <w:r w:rsidRPr="00441039">
        <w:rPr>
          <w:rFonts w:ascii="Times New Roman" w:hAnsi="宋体"/>
        </w:rPr>
        <w:t>/</w:t>
      </w:r>
      <w:r w:rsidRPr="00441039">
        <w:rPr>
          <w:rFonts w:ascii="Times New Roman" w:hAnsi="宋体"/>
        </w:rPr>
        <w:t>似于贤而人爱</w:t>
      </w:r>
      <w:r w:rsidRPr="00441039">
        <w:rPr>
          <w:rFonts w:ascii="Times New Roman" w:hAnsi="宋体"/>
        </w:rPr>
        <w:t>/</w:t>
      </w:r>
      <w:r w:rsidRPr="00441039">
        <w:rPr>
          <w:rFonts w:ascii="Times New Roman" w:hAnsi="宋体"/>
        </w:rPr>
        <w:t>惜之</w:t>
      </w:r>
      <w:r w:rsidRPr="00441039">
        <w:rPr>
          <w:rFonts w:ascii="Times New Roman" w:hAnsi="宋体"/>
        </w:rPr>
        <w:t>/</w:t>
      </w:r>
      <w:r w:rsidRPr="00441039">
        <w:rPr>
          <w:rFonts w:ascii="Times New Roman" w:hAnsi="宋体"/>
        </w:rPr>
        <w:t>封植之</w:t>
      </w:r>
      <w:r w:rsidRPr="00441039">
        <w:rPr>
          <w:rFonts w:ascii="Times New Roman" w:hAnsi="宋体"/>
        </w:rPr>
        <w:t>/</w:t>
      </w:r>
      <w:r w:rsidRPr="00441039">
        <w:rPr>
          <w:rFonts w:ascii="Times New Roman" w:hAnsi="宋体"/>
        </w:rPr>
        <w:t>况其真贤者乎</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嗟乎</w:t>
      </w:r>
      <w:r w:rsidRPr="00441039">
        <w:rPr>
          <w:rFonts w:ascii="Times New Roman" w:hAnsi="宋体"/>
        </w:rPr>
        <w:t>/</w:t>
      </w:r>
      <w:r w:rsidRPr="00441039">
        <w:rPr>
          <w:rFonts w:ascii="Times New Roman" w:hAnsi="宋体"/>
        </w:rPr>
        <w:t>竹</w:t>
      </w:r>
      <w:r w:rsidRPr="00441039">
        <w:rPr>
          <w:rFonts w:ascii="Times New Roman" w:hAnsi="宋体"/>
        </w:rPr>
        <w:t>/</w:t>
      </w:r>
      <w:r w:rsidRPr="00441039">
        <w:rPr>
          <w:rFonts w:ascii="Times New Roman" w:hAnsi="宋体"/>
        </w:rPr>
        <w:t>植物也</w:t>
      </w:r>
      <w:r w:rsidRPr="00441039">
        <w:rPr>
          <w:rFonts w:ascii="Times New Roman" w:hAnsi="宋体"/>
        </w:rPr>
        <w:t>/</w:t>
      </w:r>
      <w:r w:rsidRPr="00441039">
        <w:rPr>
          <w:rFonts w:ascii="Times New Roman" w:hAnsi="宋体"/>
        </w:rPr>
        <w:t>于人何有哉</w:t>
      </w:r>
      <w:r w:rsidRPr="00441039">
        <w:rPr>
          <w:rFonts w:ascii="Times New Roman" w:hAnsi="宋体"/>
        </w:rPr>
        <w:t>/</w:t>
      </w:r>
      <w:r w:rsidRPr="00441039">
        <w:rPr>
          <w:rFonts w:ascii="Times New Roman" w:hAnsi="宋体"/>
        </w:rPr>
        <w:t>以其有似于贤</w:t>
      </w:r>
      <w:r w:rsidRPr="00441039">
        <w:rPr>
          <w:rFonts w:ascii="Times New Roman" w:hAnsi="宋体"/>
        </w:rPr>
        <w:t>/</w:t>
      </w:r>
      <w:r w:rsidRPr="00441039">
        <w:rPr>
          <w:rFonts w:ascii="Times New Roman" w:hAnsi="宋体"/>
        </w:rPr>
        <w:t>而人爱惜之</w:t>
      </w:r>
      <w:r w:rsidRPr="00441039">
        <w:rPr>
          <w:rFonts w:ascii="Times New Roman" w:hAnsi="宋体"/>
        </w:rPr>
        <w:t>/</w:t>
      </w:r>
      <w:r w:rsidRPr="00441039">
        <w:rPr>
          <w:rFonts w:ascii="Times New Roman" w:hAnsi="宋体"/>
        </w:rPr>
        <w:t>封植之</w:t>
      </w:r>
      <w:r w:rsidRPr="00441039">
        <w:rPr>
          <w:rFonts w:ascii="Times New Roman" w:hAnsi="宋体"/>
        </w:rPr>
        <w:t>/</w:t>
      </w:r>
      <w:r w:rsidRPr="00441039">
        <w:rPr>
          <w:rFonts w:ascii="Times New Roman" w:hAnsi="宋体"/>
        </w:rPr>
        <w:t>况其真贤者乎</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嗟乎竹植物也</w:t>
      </w:r>
      <w:r w:rsidRPr="00441039">
        <w:rPr>
          <w:rFonts w:ascii="Times New Roman" w:hAnsi="宋体"/>
        </w:rPr>
        <w:t>/</w:t>
      </w:r>
      <w:r w:rsidRPr="00441039">
        <w:rPr>
          <w:rFonts w:ascii="Times New Roman" w:hAnsi="宋体"/>
        </w:rPr>
        <w:t>于人何有哉</w:t>
      </w:r>
      <w:r w:rsidRPr="00441039">
        <w:rPr>
          <w:rFonts w:ascii="Times New Roman" w:hAnsi="宋体"/>
        </w:rPr>
        <w:t>/</w:t>
      </w:r>
      <w:r w:rsidRPr="00441039">
        <w:rPr>
          <w:rFonts w:ascii="Times New Roman" w:hAnsi="宋体"/>
        </w:rPr>
        <w:t>以其</w:t>
      </w:r>
      <w:r w:rsidRPr="00441039">
        <w:rPr>
          <w:rFonts w:ascii="Times New Roman" w:hAnsi="宋体"/>
        </w:rPr>
        <w:t>/</w:t>
      </w:r>
      <w:r w:rsidRPr="00441039">
        <w:rPr>
          <w:rFonts w:ascii="Times New Roman" w:hAnsi="宋体"/>
        </w:rPr>
        <w:t>有似于贤而人爱惜之</w:t>
      </w:r>
      <w:r w:rsidRPr="00441039">
        <w:rPr>
          <w:rFonts w:ascii="Times New Roman" w:hAnsi="宋体"/>
        </w:rPr>
        <w:t>/</w:t>
      </w:r>
      <w:r w:rsidRPr="00441039">
        <w:rPr>
          <w:rFonts w:ascii="Times New Roman" w:hAnsi="宋体"/>
        </w:rPr>
        <w:t>封植之</w:t>
      </w:r>
      <w:r w:rsidRPr="00441039">
        <w:rPr>
          <w:rFonts w:ascii="Times New Roman" w:hAnsi="宋体"/>
        </w:rPr>
        <w:t>/</w:t>
      </w:r>
      <w:r w:rsidRPr="00441039">
        <w:rPr>
          <w:rFonts w:ascii="Times New Roman" w:hAnsi="宋体"/>
        </w:rPr>
        <w:t>况其真贤者乎</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注意借助</w:t>
      </w:r>
      <w:r w:rsidRPr="00441039">
        <w:rPr>
          <w:rFonts w:ascii="Times New Roman" w:hAnsi="Times New Roman"/>
        </w:rPr>
        <w:t>“</w:t>
      </w:r>
      <w:r w:rsidRPr="00441039">
        <w:rPr>
          <w:rFonts w:ascii="Times New Roman" w:eastAsia="楷体" w:hAnsi="楷体"/>
        </w:rPr>
        <w:t>乎</w:t>
      </w:r>
      <w:r w:rsidRPr="00441039">
        <w:rPr>
          <w:rFonts w:ascii="Times New Roman" w:hAnsi="Times New Roman"/>
        </w:rPr>
        <w:t>”“</w:t>
      </w:r>
      <w:r w:rsidRPr="00441039">
        <w:rPr>
          <w:rFonts w:ascii="Times New Roman" w:eastAsia="楷体" w:hAnsi="楷体"/>
        </w:rPr>
        <w:t>也</w:t>
      </w:r>
      <w:r w:rsidRPr="00441039">
        <w:rPr>
          <w:rFonts w:ascii="Times New Roman" w:hAnsi="Times New Roman"/>
        </w:rPr>
        <w:t>”“</w:t>
      </w:r>
      <w:r w:rsidRPr="00441039">
        <w:rPr>
          <w:rFonts w:ascii="Times New Roman" w:eastAsia="楷体" w:hAnsi="楷体"/>
        </w:rPr>
        <w:t>以</w:t>
      </w:r>
      <w:r w:rsidRPr="00441039">
        <w:rPr>
          <w:rFonts w:ascii="Times New Roman" w:hAnsi="Times New Roman"/>
        </w:rPr>
        <w:t>”“</w:t>
      </w:r>
      <w:r w:rsidRPr="00441039">
        <w:rPr>
          <w:rFonts w:ascii="Times New Roman" w:eastAsia="楷体" w:hAnsi="楷体"/>
        </w:rPr>
        <w:t>之</w:t>
      </w:r>
      <w:r w:rsidRPr="00441039">
        <w:rPr>
          <w:rFonts w:ascii="Times New Roman" w:hAnsi="Times New Roman"/>
        </w:rPr>
        <w:t>”</w:t>
      </w:r>
      <w:r w:rsidRPr="00441039">
        <w:rPr>
          <w:rFonts w:ascii="Times New Roman" w:eastAsia="楷体" w:hAnsi="楷体"/>
        </w:rPr>
        <w:t>等虚词及句意断句。原文为</w:t>
      </w:r>
      <w:r w:rsidRPr="00441039">
        <w:rPr>
          <w:rFonts w:ascii="Times New Roman" w:hAnsi="宋体"/>
        </w:rPr>
        <w:t>:</w:t>
      </w:r>
      <w:r w:rsidRPr="00441039">
        <w:rPr>
          <w:rFonts w:ascii="Times New Roman" w:eastAsia="楷体" w:hAnsi="楷体"/>
        </w:rPr>
        <w:t>嗟乎</w:t>
      </w:r>
      <w:r w:rsidRPr="00441039">
        <w:rPr>
          <w:rFonts w:ascii="Times New Roman" w:hAnsi="宋体"/>
        </w:rPr>
        <w:t>!</w:t>
      </w:r>
      <w:r w:rsidRPr="00441039">
        <w:rPr>
          <w:rFonts w:ascii="Times New Roman" w:eastAsia="楷体" w:hAnsi="楷体"/>
        </w:rPr>
        <w:t>竹植物也</w:t>
      </w:r>
      <w:r w:rsidRPr="00441039">
        <w:rPr>
          <w:rFonts w:ascii="Times New Roman" w:hAnsi="宋体"/>
        </w:rPr>
        <w:t>,</w:t>
      </w:r>
      <w:r w:rsidRPr="00441039">
        <w:rPr>
          <w:rFonts w:ascii="Times New Roman" w:eastAsia="楷体" w:hAnsi="楷体"/>
        </w:rPr>
        <w:t>于人何有哉</w:t>
      </w:r>
      <w:r w:rsidRPr="00441039">
        <w:rPr>
          <w:rFonts w:ascii="Times New Roman" w:hAnsi="宋体"/>
        </w:rPr>
        <w:t>?</w:t>
      </w:r>
      <w:r w:rsidRPr="00441039">
        <w:rPr>
          <w:rFonts w:ascii="Times New Roman" w:eastAsia="楷体" w:hAnsi="楷体"/>
        </w:rPr>
        <w:t>以其有似于贤而人爱惜之</w:t>
      </w:r>
      <w:r w:rsidRPr="00441039">
        <w:rPr>
          <w:rFonts w:ascii="Times New Roman" w:hAnsi="宋体"/>
        </w:rPr>
        <w:t>,</w:t>
      </w:r>
      <w:r w:rsidRPr="00441039">
        <w:rPr>
          <w:rFonts w:ascii="Times New Roman" w:eastAsia="楷体" w:hAnsi="楷体"/>
        </w:rPr>
        <w:t>封植之</w:t>
      </w:r>
      <w:r w:rsidRPr="00441039">
        <w:rPr>
          <w:rFonts w:ascii="Times New Roman" w:hAnsi="宋体"/>
        </w:rPr>
        <w:t>,</w:t>
      </w:r>
      <w:r w:rsidRPr="00441039">
        <w:rPr>
          <w:rFonts w:ascii="Times New Roman" w:eastAsia="楷体" w:hAnsi="楷体"/>
        </w:rPr>
        <w:t>况其真贤者乎</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Times New Roman"/>
          <w:b/>
        </w:rPr>
        <w:t>11</w:t>
      </w:r>
      <w:r w:rsidRPr="00441039">
        <w:rPr>
          <w:rFonts w:ascii="Times New Roman" w:hAnsi="Times New Roman"/>
        </w:rPr>
        <w:t>.</w:t>
      </w:r>
      <w:r w:rsidRPr="00441039">
        <w:rPr>
          <w:rFonts w:ascii="Times New Roman" w:hAnsi="宋体"/>
        </w:rPr>
        <w:t>下列对文中加点词语的相关内容的解说</w:t>
      </w:r>
      <w:r w:rsidRPr="00441039">
        <w:rPr>
          <w:rFonts w:ascii="Times New Roman" w:hAnsi="宋体"/>
        </w:rPr>
        <w:t>,</w:t>
      </w:r>
      <w:r w:rsidRPr="00441039">
        <w:rPr>
          <w:rFonts w:ascii="Times New Roman" w:hAnsi="宋体"/>
        </w:rPr>
        <w:t>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贞元</w:t>
      </w:r>
      <w:r w:rsidRPr="00441039">
        <w:rPr>
          <w:rFonts w:ascii="Times New Roman" w:hAnsi="宋体"/>
        </w:rPr>
        <w:t>,</w:t>
      </w:r>
      <w:r w:rsidRPr="00441039">
        <w:rPr>
          <w:rFonts w:ascii="Times New Roman" w:hAnsi="宋体"/>
        </w:rPr>
        <w:t>唐德宗李适的年号。封建王朝用来纪年的一种名号</w:t>
      </w:r>
      <w:r w:rsidRPr="00441039">
        <w:rPr>
          <w:rFonts w:ascii="Times New Roman" w:hAnsi="宋体"/>
        </w:rPr>
        <w:t>,</w:t>
      </w:r>
      <w:r w:rsidRPr="00441039">
        <w:rPr>
          <w:rFonts w:ascii="Times New Roman" w:hAnsi="宋体"/>
        </w:rPr>
        <w:t>一个皇帝对应一个年号。后世常用年号作为皇帝的称呼</w:t>
      </w:r>
      <w:r w:rsidRPr="00441039">
        <w:rPr>
          <w:rFonts w:ascii="Times New Roman" w:hAnsi="宋体"/>
        </w:rPr>
        <w:t>,</w:t>
      </w:r>
      <w:r w:rsidRPr="00441039">
        <w:rPr>
          <w:rFonts w:ascii="Times New Roman" w:hAnsi="宋体"/>
        </w:rPr>
        <w:t>如乾隆皇帝、康熙皇帝等。</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及第</w:t>
      </w:r>
      <w:r w:rsidRPr="00441039">
        <w:rPr>
          <w:rFonts w:ascii="Times New Roman" w:hAnsi="宋体"/>
        </w:rPr>
        <w:t>,</w:t>
      </w:r>
      <w:r w:rsidRPr="00441039">
        <w:rPr>
          <w:rFonts w:ascii="Times New Roman" w:hAnsi="宋体"/>
        </w:rPr>
        <w:t>指科举考试应试中选</w:t>
      </w:r>
      <w:r w:rsidRPr="00441039">
        <w:rPr>
          <w:rFonts w:ascii="Times New Roman" w:hAnsi="宋体"/>
        </w:rPr>
        <w:t>,</w:t>
      </w:r>
      <w:r w:rsidRPr="00441039">
        <w:rPr>
          <w:rFonts w:ascii="Times New Roman" w:hAnsi="宋体"/>
        </w:rPr>
        <w:t>因榜上题名有甲乙次第</w:t>
      </w:r>
      <w:r w:rsidRPr="00441039">
        <w:rPr>
          <w:rFonts w:ascii="Times New Roman" w:hAnsi="宋体"/>
        </w:rPr>
        <w:t>,</w:t>
      </w:r>
      <w:r w:rsidRPr="00441039">
        <w:rPr>
          <w:rFonts w:ascii="Times New Roman" w:hAnsi="宋体"/>
        </w:rPr>
        <w:t>故名。隋、唐只用于考中进士</w:t>
      </w:r>
      <w:r w:rsidRPr="00441039">
        <w:rPr>
          <w:rFonts w:ascii="Times New Roman" w:hAnsi="宋体"/>
        </w:rPr>
        <w:t>,</w:t>
      </w:r>
      <w:r w:rsidRPr="00441039">
        <w:rPr>
          <w:rFonts w:ascii="Times New Roman" w:hAnsi="宋体"/>
        </w:rPr>
        <w:t>明、清殿试之一甲三名称赐进士及第</w:t>
      </w:r>
      <w:r w:rsidRPr="00441039">
        <w:rPr>
          <w:rFonts w:ascii="Times New Roman" w:hAnsi="宋体"/>
        </w:rPr>
        <w:t>,</w:t>
      </w:r>
      <w:r w:rsidRPr="00441039">
        <w:rPr>
          <w:rFonts w:ascii="Times New Roman" w:hAnsi="宋体"/>
        </w:rPr>
        <w:t>亦省称及第。</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lastRenderedPageBreak/>
        <w:t>C</w:t>
      </w:r>
      <w:r w:rsidRPr="00441039">
        <w:rPr>
          <w:rFonts w:ascii="Times New Roman" w:hAnsi="Times New Roman"/>
        </w:rPr>
        <w:t>.</w:t>
      </w:r>
      <w:r w:rsidRPr="00441039">
        <w:rPr>
          <w:rFonts w:ascii="Times New Roman" w:hAnsi="宋体"/>
        </w:rPr>
        <w:t>呜呼</w:t>
      </w:r>
      <w:r w:rsidRPr="00441039">
        <w:rPr>
          <w:rFonts w:ascii="Times New Roman" w:hAnsi="宋体"/>
        </w:rPr>
        <w:t>,</w:t>
      </w:r>
      <w:r w:rsidRPr="00441039">
        <w:rPr>
          <w:rFonts w:ascii="Times New Roman" w:hAnsi="宋体"/>
        </w:rPr>
        <w:t>对事务的一种感叹发语</w:t>
      </w:r>
      <w:r w:rsidRPr="00441039">
        <w:rPr>
          <w:rFonts w:ascii="Times New Roman" w:hAnsi="宋体"/>
        </w:rPr>
        <w:t>,</w:t>
      </w:r>
      <w:r w:rsidRPr="00441039">
        <w:rPr>
          <w:rFonts w:ascii="Times New Roman" w:hAnsi="宋体"/>
        </w:rPr>
        <w:t>或赞颂</w:t>
      </w:r>
      <w:r w:rsidRPr="00441039">
        <w:rPr>
          <w:rFonts w:ascii="Times New Roman" w:hAnsi="宋体"/>
        </w:rPr>
        <w:t>,</w:t>
      </w:r>
      <w:r w:rsidRPr="00441039">
        <w:rPr>
          <w:rFonts w:ascii="Times New Roman" w:hAnsi="宋体"/>
        </w:rPr>
        <w:t>或愤慨等。现代汉语中</w:t>
      </w:r>
      <w:r w:rsidRPr="00441039">
        <w:rPr>
          <w:rFonts w:ascii="Times New Roman" w:hAnsi="Times New Roman"/>
        </w:rPr>
        <w:t>“</w:t>
      </w:r>
      <w:r w:rsidRPr="00441039">
        <w:rPr>
          <w:rFonts w:ascii="Times New Roman" w:hAnsi="宋体"/>
        </w:rPr>
        <w:t>唉……</w:t>
      </w:r>
      <w:r w:rsidRPr="00441039">
        <w:rPr>
          <w:rFonts w:ascii="Times New Roman" w:hAnsi="Times New Roman"/>
        </w:rPr>
        <w:t>”</w:t>
      </w:r>
      <w:r w:rsidRPr="00441039">
        <w:rPr>
          <w:rFonts w:ascii="Times New Roman" w:hAnsi="宋体"/>
        </w:rPr>
        <w:t>这个语气词更贴切</w:t>
      </w:r>
      <w:r w:rsidRPr="00441039">
        <w:rPr>
          <w:rFonts w:ascii="Times New Roman" w:hAnsi="宋体"/>
        </w:rPr>
        <w:t>,</w:t>
      </w:r>
      <w:r w:rsidRPr="00441039">
        <w:rPr>
          <w:rFonts w:ascii="Times New Roman" w:hAnsi="宋体"/>
        </w:rPr>
        <w:t>但是</w:t>
      </w:r>
      <w:r w:rsidRPr="00441039">
        <w:rPr>
          <w:rFonts w:ascii="Times New Roman" w:hAnsi="Times New Roman"/>
        </w:rPr>
        <w:t>“</w:t>
      </w:r>
      <w:r w:rsidRPr="00441039">
        <w:rPr>
          <w:rFonts w:ascii="Times New Roman" w:hAnsi="宋体"/>
        </w:rPr>
        <w:t>呜呼</w:t>
      </w:r>
      <w:r w:rsidRPr="00441039">
        <w:rPr>
          <w:rFonts w:ascii="Times New Roman" w:hAnsi="Times New Roman"/>
        </w:rPr>
        <w:t>”</w:t>
      </w:r>
      <w:r w:rsidRPr="00441039">
        <w:rPr>
          <w:rFonts w:ascii="Times New Roman" w:hAnsi="宋体"/>
        </w:rPr>
        <w:t>叹息的程度更深一点。</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笺注</w:t>
      </w:r>
      <w:r w:rsidRPr="00441039">
        <w:rPr>
          <w:rFonts w:ascii="Times New Roman" w:hAnsi="宋体"/>
        </w:rPr>
        <w:t>,</w:t>
      </w:r>
      <w:r w:rsidRPr="00441039">
        <w:rPr>
          <w:rFonts w:ascii="Times New Roman" w:hAnsi="Times New Roman"/>
        </w:rPr>
        <w:t>“</w:t>
      </w:r>
      <w:r w:rsidRPr="00441039">
        <w:rPr>
          <w:rFonts w:ascii="Times New Roman" w:hAnsi="宋体"/>
        </w:rPr>
        <w:t>笺</w:t>
      </w:r>
      <w:r w:rsidRPr="00441039">
        <w:rPr>
          <w:rFonts w:ascii="Times New Roman" w:hAnsi="Times New Roman"/>
        </w:rPr>
        <w:t>”</w:t>
      </w:r>
      <w:r w:rsidRPr="00441039">
        <w:rPr>
          <w:rFonts w:ascii="Times New Roman" w:hAnsi="宋体"/>
        </w:rPr>
        <w:t>是对前人文意或注解补充、订正</w:t>
      </w:r>
      <w:r w:rsidRPr="00441039">
        <w:rPr>
          <w:rFonts w:ascii="Times New Roman" w:hAnsi="宋体"/>
        </w:rPr>
        <w:t>;</w:t>
      </w:r>
      <w:r w:rsidRPr="00441039">
        <w:rPr>
          <w:rFonts w:ascii="Times New Roman" w:hAnsi="Times New Roman"/>
        </w:rPr>
        <w:t>“</w:t>
      </w:r>
      <w:r w:rsidRPr="00441039">
        <w:rPr>
          <w:rFonts w:ascii="Times New Roman" w:hAnsi="宋体"/>
        </w:rPr>
        <w:t>注</w:t>
      </w:r>
      <w:r w:rsidRPr="00441039">
        <w:rPr>
          <w:rFonts w:ascii="Times New Roman" w:hAnsi="Times New Roman"/>
        </w:rPr>
        <w:t>”</w:t>
      </w:r>
      <w:r w:rsidRPr="00441039">
        <w:rPr>
          <w:rFonts w:ascii="Times New Roman" w:hAnsi="宋体"/>
        </w:rPr>
        <w:t>是对古籍经典、原典的直接注释。对古籍的注解有很多种</w:t>
      </w:r>
      <w:r w:rsidRPr="00441039">
        <w:rPr>
          <w:rFonts w:ascii="Times New Roman" w:hAnsi="宋体"/>
        </w:rPr>
        <w:t>,</w:t>
      </w:r>
      <w:r w:rsidRPr="00441039">
        <w:rPr>
          <w:rFonts w:ascii="Times New Roman" w:hAnsi="宋体"/>
        </w:rPr>
        <w:t>其他如疏、集注、集解等。</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一个皇帝对应一个年号</w:t>
      </w:r>
      <w:r w:rsidRPr="00441039">
        <w:rPr>
          <w:rFonts w:ascii="Times New Roman" w:hAnsi="Times New Roman"/>
        </w:rPr>
        <w:t>”</w:t>
      </w:r>
      <w:r w:rsidRPr="00441039">
        <w:rPr>
          <w:rFonts w:ascii="Times New Roman" w:eastAsia="楷体" w:hAnsi="楷体"/>
        </w:rPr>
        <w:t>错</w:t>
      </w:r>
      <w:r w:rsidRPr="00441039">
        <w:rPr>
          <w:rFonts w:ascii="Times New Roman" w:hAnsi="宋体"/>
        </w:rPr>
        <w:t>,</w:t>
      </w:r>
      <w:r w:rsidRPr="00441039">
        <w:rPr>
          <w:rFonts w:ascii="Times New Roman" w:eastAsia="楷体" w:hAnsi="楷体"/>
        </w:rPr>
        <w:t>历代帝王凡遇到大事、要事</w:t>
      </w:r>
      <w:r w:rsidRPr="00441039">
        <w:rPr>
          <w:rFonts w:ascii="Times New Roman" w:hAnsi="宋体"/>
        </w:rPr>
        <w:t>,</w:t>
      </w:r>
      <w:r w:rsidRPr="00441039">
        <w:rPr>
          <w:rFonts w:ascii="Times New Roman" w:eastAsia="楷体" w:hAnsi="楷体"/>
        </w:rPr>
        <w:t>往往会改一下年号。一个皇帝所用年号少则一个</w:t>
      </w:r>
      <w:r w:rsidRPr="00441039">
        <w:rPr>
          <w:rFonts w:ascii="Times New Roman" w:hAnsi="宋体"/>
        </w:rPr>
        <w:t>,</w:t>
      </w:r>
      <w:r w:rsidRPr="00441039">
        <w:rPr>
          <w:rFonts w:ascii="Times New Roman" w:eastAsia="楷体" w:hAnsi="楷体"/>
        </w:rPr>
        <w:t>多则十几个。</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A</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Times New Roman"/>
          <w:b/>
        </w:rPr>
        <w:t>12</w:t>
      </w:r>
      <w:r w:rsidRPr="00441039">
        <w:rPr>
          <w:rFonts w:ascii="Times New Roman" w:hAnsi="Times New Roman"/>
        </w:rPr>
        <w:t>.</w:t>
      </w:r>
      <w:r w:rsidRPr="00441039">
        <w:rPr>
          <w:rFonts w:ascii="Times New Roman" w:hAnsi="宋体"/>
        </w:rPr>
        <w:t>下列对文章有关内容的概括和分析</w:t>
      </w:r>
      <w:r w:rsidRPr="00441039">
        <w:rPr>
          <w:rFonts w:ascii="Times New Roman" w:hAnsi="宋体"/>
        </w:rPr>
        <w:t>,</w:t>
      </w:r>
      <w:r w:rsidRPr="00441039">
        <w:rPr>
          <w:rFonts w:ascii="Times New Roman" w:hAnsi="宋体"/>
        </w:rPr>
        <w:t>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文章叙述了关相国私第的竹子经历了关相国对它们爱护有加、后遭人任意砍伐、再后来作者精心扶植重焕生机又送给他人的遭遇。</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作者写作这篇文章</w:t>
      </w:r>
      <w:r w:rsidRPr="00441039">
        <w:rPr>
          <w:rFonts w:ascii="Times New Roman" w:hAnsi="宋体"/>
        </w:rPr>
        <w:t>,</w:t>
      </w:r>
      <w:r w:rsidRPr="00441039">
        <w:rPr>
          <w:rFonts w:ascii="Times New Roman" w:hAnsi="宋体"/>
        </w:rPr>
        <w:t>其实是运用托物寓意的手法</w:t>
      </w:r>
      <w:r w:rsidRPr="00441039">
        <w:rPr>
          <w:rFonts w:ascii="Times New Roman" w:hAnsi="宋体"/>
        </w:rPr>
        <w:t>,</w:t>
      </w:r>
      <w:r w:rsidRPr="00441039">
        <w:rPr>
          <w:rFonts w:ascii="Times New Roman" w:hAnsi="宋体"/>
        </w:rPr>
        <w:t>以便让居住在这里的后人和当时的用人者读到后有所启发、借鉴。</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作者认为培养人才犹如养竹</w:t>
      </w:r>
      <w:r w:rsidRPr="00441039">
        <w:rPr>
          <w:rFonts w:ascii="Times New Roman" w:hAnsi="宋体"/>
        </w:rPr>
        <w:t>,</w:t>
      </w:r>
      <w:r w:rsidRPr="00441039">
        <w:rPr>
          <w:rFonts w:ascii="Times New Roman" w:hAnsi="宋体"/>
        </w:rPr>
        <w:t>人才虽然难得</w:t>
      </w:r>
      <w:r w:rsidRPr="00441039">
        <w:rPr>
          <w:rFonts w:ascii="Times New Roman" w:hAnsi="宋体"/>
        </w:rPr>
        <w:t>,</w:t>
      </w:r>
      <w:r w:rsidRPr="00441039">
        <w:rPr>
          <w:rFonts w:ascii="Times New Roman" w:hAnsi="宋体"/>
        </w:rPr>
        <w:t>可是爱惜和识拔人才的人更为难得。文章婉转曲折</w:t>
      </w:r>
      <w:r w:rsidRPr="00441039">
        <w:rPr>
          <w:rFonts w:ascii="Times New Roman" w:hAnsi="宋体"/>
        </w:rPr>
        <w:t>,</w:t>
      </w:r>
      <w:r w:rsidRPr="00441039">
        <w:rPr>
          <w:rFonts w:ascii="Times New Roman" w:hAnsi="宋体"/>
        </w:rPr>
        <w:t>流畅自然。</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文人士大夫喜欢竹子的原因</w:t>
      </w:r>
      <w:r w:rsidRPr="00441039">
        <w:rPr>
          <w:rFonts w:ascii="Times New Roman" w:hAnsi="宋体"/>
        </w:rPr>
        <w:t>,</w:t>
      </w:r>
      <w:r w:rsidRPr="00441039">
        <w:rPr>
          <w:rFonts w:ascii="Times New Roman" w:hAnsi="宋体"/>
        </w:rPr>
        <w:t>不仅在于它的自然外观</w:t>
      </w:r>
      <w:r w:rsidRPr="00441039">
        <w:rPr>
          <w:rFonts w:ascii="Times New Roman" w:hAnsi="宋体"/>
        </w:rPr>
        <w:t>,</w:t>
      </w:r>
      <w:r w:rsidRPr="00441039">
        <w:rPr>
          <w:rFonts w:ascii="Times New Roman" w:hAnsi="宋体"/>
        </w:rPr>
        <w:t>更在于竹子的自然性状所比附的人的品格情操的象征意义。本文就是一个有力的证据。</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eastAsia="楷体" w:hAnsi="楷体"/>
        </w:rPr>
        <w:t>文中没有写到作者把竹子送人的情况。</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A</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Times New Roman"/>
          <w:b/>
        </w:rPr>
        <w:t>13</w:t>
      </w:r>
      <w:r w:rsidRPr="00441039">
        <w:rPr>
          <w:rFonts w:ascii="Times New Roman" w:hAnsi="Times New Roman"/>
        </w:rPr>
        <w:t>.</w:t>
      </w:r>
      <w:r w:rsidRPr="00441039">
        <w:rPr>
          <w:rFonts w:ascii="Times New Roman" w:hAnsi="宋体"/>
        </w:rPr>
        <w:t>把文中画横线的句子翻译成现代汉语。</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(1)</w:t>
      </w:r>
      <w:r w:rsidRPr="00441039">
        <w:rPr>
          <w:rFonts w:ascii="Times New Roman" w:hAnsi="宋体"/>
        </w:rPr>
        <w:t>故君子多树之为庭实焉。</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(2)</w:t>
      </w:r>
      <w:r w:rsidRPr="00441039">
        <w:rPr>
          <w:rFonts w:ascii="Times New Roman" w:hAnsi="宋体"/>
        </w:rPr>
        <w:t>依依然</w:t>
      </w:r>
      <w:r w:rsidRPr="00441039">
        <w:rPr>
          <w:rFonts w:ascii="Times New Roman" w:hAnsi="宋体"/>
        </w:rPr>
        <w:t>,</w:t>
      </w:r>
      <w:r w:rsidRPr="00441039">
        <w:rPr>
          <w:rFonts w:ascii="Times New Roman" w:hAnsi="宋体"/>
        </w:rPr>
        <w:t>欣欣然</w:t>
      </w:r>
      <w:r w:rsidRPr="00441039">
        <w:rPr>
          <w:rFonts w:ascii="Times New Roman" w:hAnsi="宋体"/>
        </w:rPr>
        <w:t>,</w:t>
      </w:r>
      <w:r w:rsidRPr="00441039">
        <w:rPr>
          <w:rFonts w:ascii="Times New Roman" w:hAnsi="宋体"/>
        </w:rPr>
        <w:t>若有情于感遇也。</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参考答案：</w:t>
      </w:r>
      <w:r w:rsidRPr="00441039">
        <w:rPr>
          <w:rFonts w:ascii="Times New Roman" w:hAnsi="宋体"/>
        </w:rPr>
        <w:t>(1)</w:t>
      </w:r>
      <w:r w:rsidRPr="00441039">
        <w:rPr>
          <w:rFonts w:ascii="Times New Roman" w:hAnsi="宋体"/>
        </w:rPr>
        <w:t>所以有修养的人大多喜欢种植它来充实庭院。</w:t>
      </w:r>
    </w:p>
    <w:p w:rsidR="00B27B5E" w:rsidRPr="00441039" w:rsidRDefault="00B27B5E" w:rsidP="00B27B5E">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(2)</w:t>
      </w:r>
      <w:r w:rsidRPr="00441039">
        <w:rPr>
          <w:rFonts w:ascii="Times New Roman" w:hAnsi="宋体"/>
        </w:rPr>
        <w:t>竹子那依恋的样子、欣喜的样子</w:t>
      </w:r>
      <w:r w:rsidRPr="00441039">
        <w:rPr>
          <w:rFonts w:ascii="Times New Roman" w:hAnsi="宋体"/>
        </w:rPr>
        <w:t>,</w:t>
      </w:r>
      <w:r w:rsidRPr="00441039">
        <w:rPr>
          <w:rFonts w:ascii="Times New Roman" w:hAnsi="宋体"/>
        </w:rPr>
        <w:t>好像有一种感激知己知遇的情感啊。</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Arial" w:eastAsia="黑体" w:hAnsi="黑体"/>
          <w:sz w:val="22"/>
        </w:rPr>
        <w:t>三、语言运用</w:t>
      </w:r>
    </w:p>
    <w:p w:rsidR="00B27B5E" w:rsidRDefault="00B27B5E" w:rsidP="00B27B5E">
      <w:pPr>
        <w:tabs>
          <w:tab w:val="left" w:pos="1621"/>
          <w:tab w:val="left" w:pos="2914"/>
          <w:tab w:val="left" w:pos="3997"/>
          <w:tab w:val="left" w:pos="5074"/>
        </w:tabs>
        <w:rPr>
          <w:rFonts w:ascii="Times New Roman" w:hAnsi="宋体"/>
        </w:rPr>
      </w:pPr>
      <w:r w:rsidRPr="00441039">
        <w:rPr>
          <w:rFonts w:ascii="Times New Roman" w:hAnsi="Times New Roman"/>
          <w:b/>
        </w:rPr>
        <w:t>14</w:t>
      </w:r>
      <w:r w:rsidRPr="00441039">
        <w:rPr>
          <w:rFonts w:ascii="Times New Roman" w:hAnsi="Times New Roman"/>
        </w:rPr>
        <w:t>.</w:t>
      </w:r>
      <w:r w:rsidRPr="00441039">
        <w:rPr>
          <w:rFonts w:ascii="Times New Roman" w:hAnsi="宋体"/>
        </w:rPr>
        <w:t>在下面一段文字横线处补写恰当的语句</w:t>
      </w:r>
      <w:r w:rsidRPr="00441039">
        <w:rPr>
          <w:rFonts w:ascii="Times New Roman" w:hAnsi="宋体"/>
        </w:rPr>
        <w:t>,</w:t>
      </w:r>
      <w:r w:rsidRPr="00441039">
        <w:rPr>
          <w:rFonts w:ascii="Times New Roman" w:hAnsi="宋体"/>
        </w:rPr>
        <w:t>使整段文字语意完整连贯</w:t>
      </w:r>
      <w:r w:rsidRPr="00441039">
        <w:rPr>
          <w:rFonts w:ascii="Times New Roman" w:hAnsi="宋体"/>
        </w:rPr>
        <w:t>,</w:t>
      </w:r>
      <w:r w:rsidRPr="00441039">
        <w:rPr>
          <w:rFonts w:ascii="Times New Roman" w:hAnsi="宋体"/>
        </w:rPr>
        <w:t>内容贴切</w:t>
      </w:r>
      <w:r w:rsidRPr="00441039">
        <w:rPr>
          <w:rFonts w:ascii="Times New Roman" w:hAnsi="宋体"/>
        </w:rPr>
        <w:t>,</w:t>
      </w:r>
      <w:r w:rsidRPr="00441039">
        <w:rPr>
          <w:rFonts w:ascii="Times New Roman" w:hAnsi="宋体"/>
        </w:rPr>
        <w:t>逻辑严密。</w:t>
      </w:r>
      <w:r w:rsidRPr="00441039">
        <w:rPr>
          <w:rFonts w:ascii="Times New Roman" w:hAnsi="宋体"/>
        </w:rPr>
        <w:t>(</w:t>
      </w:r>
      <w:r w:rsidRPr="00441039">
        <w:rPr>
          <w:rFonts w:ascii="Times New Roman" w:hAnsi="宋体"/>
        </w:rPr>
        <w:t>每处不超过</w:t>
      </w:r>
      <w:r w:rsidRPr="00441039">
        <w:rPr>
          <w:rFonts w:ascii="Times New Roman" w:hAnsi="宋体"/>
        </w:rPr>
        <w:t>12</w:t>
      </w:r>
      <w:r w:rsidRPr="00441039">
        <w:rPr>
          <w:rFonts w:ascii="Times New Roman" w:hAnsi="宋体"/>
        </w:rPr>
        <w:t>字</w:t>
      </w:r>
      <w:r w:rsidRPr="00441039">
        <w:rPr>
          <w:rFonts w:ascii="Times New Roman" w:hAnsi="宋体"/>
        </w:rPr>
        <w:t>)</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读书原为自己受用</w:t>
      </w:r>
      <w:r w:rsidRPr="00441039">
        <w:rPr>
          <w:rFonts w:ascii="Times New Roman" w:hAnsi="宋体"/>
        </w:rPr>
        <w:t>,</w:t>
      </w:r>
      <w:r w:rsidRPr="00441039">
        <w:rPr>
          <w:rFonts w:ascii="Times New Roman" w:hAnsi="宋体"/>
        </w:rPr>
        <w:t>多读不能算荣誉</w:t>
      </w:r>
      <w:r w:rsidRPr="00441039">
        <w:rPr>
          <w:rFonts w:ascii="Times New Roman" w:hAnsi="宋体"/>
        </w:rPr>
        <w:t>,</w:t>
      </w:r>
      <w:r w:rsidRPr="00441039">
        <w:rPr>
          <w:rFonts w:ascii="Times New Roman" w:hAnsi="宋体"/>
        </w:rPr>
        <w:t>少读也不能算羞耻。</w:t>
      </w:r>
      <w:r w:rsidRPr="00441039">
        <w:rPr>
          <w:rFonts w:ascii="宋体" w:hAnsi="宋体" w:cs="宋体" w:hint="eastAsia"/>
          <w:color w:val="FF0000"/>
          <w:u w:val="single" w:color="000000"/>
        </w:rPr>
        <w:t>①</w:t>
      </w:r>
      <w:r w:rsidRPr="00441039">
        <w:rPr>
          <w:rFonts w:ascii="Times New Roman" w:hAnsi="宋体"/>
          <w:color w:val="FF0000"/>
          <w:u w:val="single" w:color="000000"/>
        </w:rPr>
        <w:t xml:space="preserve">　　　　　　　　　　　　　</w:t>
      </w:r>
      <w:r w:rsidRPr="00441039">
        <w:rPr>
          <w:rFonts w:ascii="Times New Roman" w:hAnsi="宋体"/>
        </w:rPr>
        <w:t>,</w:t>
      </w:r>
      <w:r w:rsidRPr="00441039">
        <w:rPr>
          <w:rFonts w:ascii="Times New Roman" w:hAnsi="宋体"/>
        </w:rPr>
        <w:t>必能养成深思熟虑的习惯</w:t>
      </w:r>
      <w:r w:rsidRPr="00441039">
        <w:rPr>
          <w:rFonts w:ascii="Times New Roman" w:hAnsi="宋体"/>
        </w:rPr>
        <w:t>;</w:t>
      </w:r>
      <w:r w:rsidRPr="00441039">
        <w:rPr>
          <w:rFonts w:ascii="Times New Roman" w:hAnsi="宋体"/>
        </w:rPr>
        <w:t>多读而不求甚解</w:t>
      </w:r>
      <w:r w:rsidRPr="00441039">
        <w:rPr>
          <w:rFonts w:ascii="Times New Roman" w:hAnsi="宋体"/>
        </w:rPr>
        <w:t>,</w:t>
      </w:r>
      <w:r w:rsidRPr="00441039">
        <w:rPr>
          <w:rFonts w:ascii="Times New Roman" w:hAnsi="宋体"/>
        </w:rPr>
        <w:t>譬如漫游</w:t>
      </w:r>
      <w:r w:rsidRPr="00441039">
        <w:rPr>
          <w:rFonts w:ascii="Times New Roman" w:hAnsi="Times New Roman"/>
        </w:rPr>
        <w:t>“</w:t>
      </w:r>
      <w:r w:rsidRPr="00441039">
        <w:rPr>
          <w:rFonts w:ascii="Times New Roman" w:hAnsi="宋体"/>
        </w:rPr>
        <w:t>十里洋场</w:t>
      </w:r>
      <w:r w:rsidRPr="00441039">
        <w:rPr>
          <w:rFonts w:ascii="Times New Roman" w:hAnsi="Times New Roman"/>
        </w:rPr>
        <w:t>”</w:t>
      </w:r>
      <w:r w:rsidRPr="00441039">
        <w:rPr>
          <w:rFonts w:ascii="Times New Roman" w:hAnsi="宋体"/>
        </w:rPr>
        <w:t>,</w:t>
      </w:r>
      <w:r w:rsidRPr="00441039">
        <w:rPr>
          <w:rFonts w:ascii="Times New Roman" w:hAnsi="宋体"/>
        </w:rPr>
        <w:t>虽珍奇满目</w:t>
      </w:r>
      <w:r w:rsidRPr="00441039">
        <w:rPr>
          <w:rFonts w:ascii="Times New Roman" w:hAnsi="宋体"/>
        </w:rPr>
        <w:t>,</w:t>
      </w:r>
      <w:r w:rsidRPr="00441039">
        <w:rPr>
          <w:rFonts w:ascii="宋体" w:hAnsi="宋体" w:cs="宋体" w:hint="eastAsia"/>
          <w:color w:val="FF0000"/>
          <w:u w:val="single" w:color="000000"/>
        </w:rPr>
        <w:t>②</w:t>
      </w:r>
      <w:r w:rsidRPr="00441039">
        <w:rPr>
          <w:rFonts w:ascii="Times New Roman" w:hAnsi="宋体"/>
          <w:color w:val="FF0000"/>
          <w:u w:val="single" w:color="000000"/>
        </w:rPr>
        <w:t xml:space="preserve">　　　　　　　　　　　　　　</w:t>
      </w:r>
      <w:r w:rsidRPr="00441039">
        <w:rPr>
          <w:rFonts w:ascii="Times New Roman" w:hAnsi="宋体"/>
        </w:rPr>
        <w:t>。世间许多人读书只为装点门面</w:t>
      </w:r>
      <w:r w:rsidRPr="00441039">
        <w:rPr>
          <w:rFonts w:ascii="Times New Roman" w:hAnsi="宋体"/>
        </w:rPr>
        <w:t>,</w:t>
      </w:r>
      <w:r w:rsidRPr="00441039">
        <w:rPr>
          <w:rFonts w:ascii="Times New Roman" w:hAnsi="宋体"/>
        </w:rPr>
        <w:t>如暴发户炫耀家产</w:t>
      </w:r>
      <w:r w:rsidRPr="00441039">
        <w:rPr>
          <w:rFonts w:ascii="Times New Roman" w:hAnsi="宋体"/>
        </w:rPr>
        <w:t>,</w:t>
      </w:r>
      <w:r w:rsidRPr="00441039">
        <w:rPr>
          <w:rFonts w:ascii="Times New Roman" w:hAnsi="宋体"/>
        </w:rPr>
        <w:t>以多为贵。这</w:t>
      </w:r>
      <w:r w:rsidRPr="00441039">
        <w:rPr>
          <w:rFonts w:ascii="宋体" w:hAnsi="宋体" w:cs="宋体" w:hint="eastAsia"/>
          <w:color w:val="FF0000"/>
          <w:u w:val="single" w:color="000000"/>
        </w:rPr>
        <w:t>③</w:t>
      </w:r>
      <w:r w:rsidRPr="00441039">
        <w:rPr>
          <w:rFonts w:ascii="Times New Roman" w:hAnsi="宋体"/>
          <w:color w:val="FF0000"/>
          <w:u w:val="single" w:color="000000"/>
        </w:rPr>
        <w:t xml:space="preserve">　　　　　　　　　　　　　　</w:t>
      </w:r>
      <w:r w:rsidRPr="00441039">
        <w:rPr>
          <w:rFonts w:ascii="Times New Roman" w:hAnsi="宋体"/>
        </w:rPr>
        <w:t>,</w:t>
      </w:r>
      <w:r w:rsidRPr="00441039">
        <w:rPr>
          <w:rFonts w:ascii="Times New Roman" w:hAnsi="宋体"/>
        </w:rPr>
        <w:t>在做人方面是低级趣味。 </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本题属补写型语言表达连贯题</w:t>
      </w:r>
      <w:r w:rsidRPr="00441039">
        <w:rPr>
          <w:rFonts w:ascii="Times New Roman" w:hAnsi="宋体"/>
        </w:rPr>
        <w:t>,</w:t>
      </w:r>
      <w:r w:rsidRPr="00441039">
        <w:rPr>
          <w:rFonts w:ascii="Times New Roman" w:eastAsia="楷体" w:hAnsi="楷体"/>
        </w:rPr>
        <w:t>以主观表述题的形式考查语言表达连贯的能力。根据句中的分号</w:t>
      </w:r>
      <w:r w:rsidRPr="00441039">
        <w:rPr>
          <w:rFonts w:ascii="Times New Roman" w:hAnsi="宋体"/>
        </w:rPr>
        <w:t>,</w:t>
      </w:r>
      <w:r w:rsidRPr="00441039">
        <w:rPr>
          <w:rFonts w:ascii="Times New Roman" w:eastAsia="楷体" w:hAnsi="楷体"/>
        </w:rPr>
        <w:t>可以看出</w:t>
      </w:r>
      <w:r w:rsidRPr="00441039">
        <w:rPr>
          <w:rFonts w:ascii="宋体" w:hAnsi="宋体" w:cs="宋体" w:hint="eastAsia"/>
        </w:rPr>
        <w:t>①</w:t>
      </w:r>
      <w:r w:rsidRPr="00441039">
        <w:rPr>
          <w:rFonts w:ascii="Times New Roman" w:eastAsia="楷体" w:hAnsi="楷体"/>
        </w:rPr>
        <w:t>处谈的是</w:t>
      </w:r>
      <w:r w:rsidRPr="00441039">
        <w:rPr>
          <w:rFonts w:ascii="Times New Roman" w:hAnsi="Times New Roman"/>
        </w:rPr>
        <w:t>“</w:t>
      </w:r>
      <w:r w:rsidRPr="00441039">
        <w:rPr>
          <w:rFonts w:ascii="Times New Roman" w:eastAsia="楷体" w:hAnsi="楷体"/>
        </w:rPr>
        <w:t>少读</w:t>
      </w:r>
      <w:r w:rsidRPr="00441039">
        <w:rPr>
          <w:rFonts w:ascii="Times New Roman" w:hAnsi="Times New Roman"/>
        </w:rPr>
        <w:t>”</w:t>
      </w:r>
      <w:r w:rsidRPr="00441039">
        <w:rPr>
          <w:rFonts w:ascii="Times New Roman" w:hAnsi="宋体"/>
        </w:rPr>
        <w:t>,</w:t>
      </w:r>
      <w:r w:rsidRPr="00441039">
        <w:rPr>
          <w:rFonts w:ascii="Times New Roman" w:eastAsia="楷体" w:hAnsi="楷体"/>
        </w:rPr>
        <w:t>由</w:t>
      </w:r>
      <w:r w:rsidRPr="00441039">
        <w:rPr>
          <w:rFonts w:ascii="Times New Roman" w:hAnsi="Times New Roman"/>
        </w:rPr>
        <w:t>“</w:t>
      </w:r>
      <w:r w:rsidRPr="00441039">
        <w:rPr>
          <w:rFonts w:ascii="Times New Roman" w:eastAsia="楷体" w:hAnsi="楷体"/>
        </w:rPr>
        <w:t>多读而不求甚解</w:t>
      </w:r>
      <w:r w:rsidRPr="00441039">
        <w:rPr>
          <w:rFonts w:ascii="Times New Roman" w:hAnsi="Times New Roman"/>
        </w:rPr>
        <w:t>”</w:t>
      </w:r>
      <w:r w:rsidRPr="00441039">
        <w:rPr>
          <w:rFonts w:ascii="Times New Roman" w:hAnsi="宋体"/>
        </w:rPr>
        <w:t>,</w:t>
      </w:r>
      <w:r w:rsidRPr="00441039">
        <w:rPr>
          <w:rFonts w:ascii="Times New Roman" w:eastAsia="楷体" w:hAnsi="楷体"/>
        </w:rPr>
        <w:t>想到</w:t>
      </w:r>
      <w:r w:rsidRPr="00441039">
        <w:rPr>
          <w:rFonts w:ascii="Times New Roman" w:hAnsi="Times New Roman"/>
        </w:rPr>
        <w:t>“</w:t>
      </w:r>
      <w:r w:rsidRPr="00441039">
        <w:rPr>
          <w:rFonts w:ascii="Times New Roman" w:eastAsia="楷体" w:hAnsi="楷体"/>
        </w:rPr>
        <w:t>少读如果彻底</w:t>
      </w:r>
      <w:r w:rsidRPr="00441039">
        <w:rPr>
          <w:rFonts w:ascii="Times New Roman" w:hAnsi="Times New Roman"/>
        </w:rPr>
        <w:t>”</w:t>
      </w:r>
      <w:r w:rsidRPr="00441039">
        <w:rPr>
          <w:rFonts w:ascii="Times New Roman" w:eastAsia="楷体" w:hAnsi="楷体"/>
        </w:rPr>
        <w:t>等</w:t>
      </w:r>
      <w:r w:rsidRPr="00441039">
        <w:rPr>
          <w:rFonts w:ascii="Times New Roman" w:hAnsi="宋体"/>
        </w:rPr>
        <w:t>;</w:t>
      </w:r>
      <w:r w:rsidRPr="00441039">
        <w:rPr>
          <w:rFonts w:ascii="Times New Roman" w:eastAsia="楷体" w:hAnsi="楷体"/>
        </w:rPr>
        <w:t>第</w:t>
      </w:r>
      <w:r w:rsidRPr="00441039">
        <w:rPr>
          <w:rFonts w:ascii="宋体" w:hAnsi="宋体" w:cs="宋体" w:hint="eastAsia"/>
        </w:rPr>
        <w:t>②</w:t>
      </w:r>
      <w:r w:rsidRPr="00441039">
        <w:rPr>
          <w:rFonts w:ascii="Times New Roman" w:eastAsia="楷体" w:hAnsi="楷体"/>
        </w:rPr>
        <w:t>处可以从上句的假设关系推出</w:t>
      </w:r>
      <w:r w:rsidRPr="00441039">
        <w:rPr>
          <w:rFonts w:ascii="Times New Roman" w:hAnsi="宋体"/>
        </w:rPr>
        <w:t>,</w:t>
      </w:r>
      <w:r w:rsidRPr="00441039">
        <w:rPr>
          <w:rFonts w:ascii="Times New Roman" w:eastAsia="楷体" w:hAnsi="楷体"/>
        </w:rPr>
        <w:t>因为读得彻底而能</w:t>
      </w:r>
      <w:r w:rsidRPr="00441039">
        <w:rPr>
          <w:rFonts w:ascii="Times New Roman" w:hAnsi="Times New Roman"/>
        </w:rPr>
        <w:t>“</w:t>
      </w:r>
      <w:r w:rsidRPr="00441039">
        <w:rPr>
          <w:rFonts w:ascii="Times New Roman" w:eastAsia="楷体" w:hAnsi="楷体"/>
        </w:rPr>
        <w:t>养成深思熟虑的习惯</w:t>
      </w:r>
      <w:r w:rsidRPr="00441039">
        <w:rPr>
          <w:rFonts w:ascii="Times New Roman" w:hAnsi="Times New Roman"/>
        </w:rPr>
        <w:t>”</w:t>
      </w:r>
      <w:r w:rsidRPr="00441039">
        <w:rPr>
          <w:rFonts w:ascii="Times New Roman" w:hAnsi="宋体"/>
        </w:rPr>
        <w:t>,</w:t>
      </w:r>
      <w:r w:rsidRPr="00441039">
        <w:rPr>
          <w:rFonts w:ascii="Times New Roman" w:eastAsia="楷体" w:hAnsi="楷体"/>
        </w:rPr>
        <w:t>那么</w:t>
      </w:r>
      <w:r w:rsidRPr="00441039">
        <w:rPr>
          <w:rFonts w:ascii="Times New Roman" w:hAnsi="Times New Roman"/>
        </w:rPr>
        <w:t>“</w:t>
      </w:r>
      <w:r w:rsidRPr="00441039">
        <w:rPr>
          <w:rFonts w:ascii="Times New Roman" w:eastAsia="楷体" w:hAnsi="楷体"/>
        </w:rPr>
        <w:t>多读而不求甚解</w:t>
      </w:r>
      <w:r w:rsidRPr="00441039">
        <w:rPr>
          <w:rFonts w:ascii="Times New Roman" w:hAnsi="Times New Roman"/>
        </w:rPr>
        <w:t>”</w:t>
      </w:r>
      <w:r w:rsidRPr="00441039">
        <w:rPr>
          <w:rFonts w:ascii="Times New Roman" w:eastAsia="楷体" w:hAnsi="楷体"/>
        </w:rPr>
        <w:t>一定不会有大的收获。而这一结论</w:t>
      </w:r>
      <w:r w:rsidRPr="00441039">
        <w:rPr>
          <w:rFonts w:ascii="Times New Roman" w:hAnsi="宋体"/>
        </w:rPr>
        <w:t>,</w:t>
      </w:r>
      <w:r w:rsidRPr="00441039">
        <w:rPr>
          <w:rFonts w:ascii="Times New Roman" w:eastAsia="楷体" w:hAnsi="楷体"/>
        </w:rPr>
        <w:t>又要和</w:t>
      </w:r>
      <w:r w:rsidRPr="00441039">
        <w:rPr>
          <w:rFonts w:ascii="Times New Roman" w:hAnsi="Times New Roman"/>
        </w:rPr>
        <w:t>“</w:t>
      </w:r>
      <w:r w:rsidRPr="00441039">
        <w:rPr>
          <w:rFonts w:ascii="Times New Roman" w:eastAsia="楷体" w:hAnsi="楷体"/>
        </w:rPr>
        <w:t>譬如</w:t>
      </w:r>
      <w:r w:rsidRPr="00441039">
        <w:rPr>
          <w:rFonts w:ascii="Times New Roman" w:hAnsi="Times New Roman"/>
        </w:rPr>
        <w:t>”</w:t>
      </w:r>
      <w:r w:rsidRPr="00441039">
        <w:rPr>
          <w:rFonts w:ascii="Times New Roman" w:eastAsia="楷体" w:hAnsi="楷体"/>
        </w:rPr>
        <w:t>的内容相关</w:t>
      </w:r>
      <w:r w:rsidRPr="00441039">
        <w:rPr>
          <w:rFonts w:ascii="Times New Roman" w:hAnsi="宋体"/>
        </w:rPr>
        <w:t>,</w:t>
      </w:r>
      <w:r w:rsidRPr="00441039">
        <w:rPr>
          <w:rFonts w:ascii="Times New Roman" w:eastAsia="楷体" w:hAnsi="楷体"/>
        </w:rPr>
        <w:t>因为前文是</w:t>
      </w:r>
      <w:r w:rsidRPr="00441039">
        <w:rPr>
          <w:rFonts w:ascii="Times New Roman" w:hAnsi="Times New Roman"/>
        </w:rPr>
        <w:t>“</w:t>
      </w:r>
      <w:r w:rsidRPr="00441039">
        <w:rPr>
          <w:rFonts w:ascii="Times New Roman" w:eastAsia="楷体" w:hAnsi="楷体"/>
        </w:rPr>
        <w:t>虽珍奇满目</w:t>
      </w:r>
      <w:r w:rsidRPr="00441039">
        <w:rPr>
          <w:rFonts w:ascii="Times New Roman" w:hAnsi="Times New Roman"/>
        </w:rPr>
        <w:t>”</w:t>
      </w:r>
      <w:r w:rsidRPr="00441039">
        <w:rPr>
          <w:rFonts w:ascii="Times New Roman" w:hAnsi="宋体"/>
        </w:rPr>
        <w:t>,</w:t>
      </w:r>
      <w:r w:rsidRPr="00441039">
        <w:rPr>
          <w:rFonts w:ascii="Times New Roman" w:eastAsia="楷体" w:hAnsi="楷体"/>
        </w:rPr>
        <w:t>比较接近的就是</w:t>
      </w:r>
      <w:r w:rsidRPr="00441039">
        <w:rPr>
          <w:rFonts w:ascii="Times New Roman" w:hAnsi="Times New Roman"/>
        </w:rPr>
        <w:t>“</w:t>
      </w:r>
      <w:r w:rsidRPr="00441039">
        <w:rPr>
          <w:rFonts w:ascii="Times New Roman" w:eastAsia="楷体" w:hAnsi="楷体"/>
        </w:rPr>
        <w:t>眼花缭乱</w:t>
      </w:r>
      <w:r w:rsidRPr="00441039">
        <w:rPr>
          <w:rFonts w:ascii="Times New Roman" w:hAnsi="Times New Roman"/>
        </w:rPr>
        <w:t>”</w:t>
      </w:r>
      <w:r w:rsidRPr="00441039">
        <w:rPr>
          <w:rFonts w:ascii="Times New Roman" w:eastAsia="楷体" w:hAnsi="楷体"/>
        </w:rPr>
        <w:t>了。同时</w:t>
      </w:r>
      <w:r w:rsidRPr="00441039">
        <w:rPr>
          <w:rFonts w:ascii="Times New Roman" w:hAnsi="宋体"/>
        </w:rPr>
        <w:t>,</w:t>
      </w:r>
      <w:r w:rsidRPr="00441039">
        <w:rPr>
          <w:rFonts w:ascii="Times New Roman" w:eastAsia="楷体" w:hAnsi="楷体"/>
        </w:rPr>
        <w:t>还要注意字数要求。第</w:t>
      </w:r>
      <w:r w:rsidRPr="00441039">
        <w:rPr>
          <w:rFonts w:ascii="宋体" w:hAnsi="宋体" w:cs="宋体" w:hint="eastAsia"/>
        </w:rPr>
        <w:t>③</w:t>
      </w:r>
      <w:r w:rsidRPr="00441039">
        <w:rPr>
          <w:rFonts w:ascii="Times New Roman" w:eastAsia="楷体" w:hAnsi="楷体"/>
        </w:rPr>
        <w:t>处与</w:t>
      </w:r>
      <w:r w:rsidRPr="00441039">
        <w:rPr>
          <w:rFonts w:ascii="Times New Roman" w:hAnsi="Times New Roman"/>
        </w:rPr>
        <w:t>“</w:t>
      </w:r>
      <w:r w:rsidRPr="00441039">
        <w:rPr>
          <w:rFonts w:ascii="Times New Roman" w:eastAsia="楷体" w:hAnsi="楷体"/>
        </w:rPr>
        <w:t>在做人方面是低级趣味</w:t>
      </w:r>
      <w:r w:rsidRPr="00441039">
        <w:rPr>
          <w:rFonts w:ascii="Times New Roman" w:hAnsi="Times New Roman"/>
        </w:rPr>
        <w:t>”</w:t>
      </w:r>
      <w:r w:rsidRPr="00441039">
        <w:rPr>
          <w:rFonts w:ascii="Times New Roman" w:eastAsia="楷体" w:hAnsi="楷体"/>
        </w:rPr>
        <w:t>相对</w:t>
      </w:r>
      <w:r w:rsidRPr="00441039">
        <w:rPr>
          <w:rFonts w:ascii="Times New Roman" w:hAnsi="宋体"/>
        </w:rPr>
        <w:t>,</w:t>
      </w:r>
      <w:r w:rsidRPr="00441039">
        <w:rPr>
          <w:rFonts w:ascii="Times New Roman" w:eastAsia="楷体" w:hAnsi="楷体"/>
        </w:rPr>
        <w:t>由</w:t>
      </w:r>
      <w:r w:rsidRPr="00441039">
        <w:rPr>
          <w:rFonts w:ascii="Times New Roman" w:hAnsi="Times New Roman"/>
        </w:rPr>
        <w:t>“</w:t>
      </w:r>
      <w:r w:rsidRPr="00441039">
        <w:rPr>
          <w:rFonts w:ascii="Times New Roman" w:eastAsia="楷体" w:hAnsi="楷体"/>
        </w:rPr>
        <w:t>做人</w:t>
      </w:r>
      <w:r w:rsidRPr="00441039">
        <w:rPr>
          <w:rFonts w:ascii="Times New Roman" w:hAnsi="Times New Roman"/>
        </w:rPr>
        <w:t>”</w:t>
      </w:r>
      <w:r w:rsidRPr="00441039">
        <w:rPr>
          <w:rFonts w:ascii="Times New Roman" w:eastAsia="楷体" w:hAnsi="楷体"/>
        </w:rPr>
        <w:t>可联想到</w:t>
      </w:r>
      <w:r w:rsidRPr="00441039">
        <w:rPr>
          <w:rFonts w:ascii="Times New Roman" w:hAnsi="Times New Roman"/>
        </w:rPr>
        <w:t>“</w:t>
      </w:r>
      <w:r w:rsidRPr="00441039">
        <w:rPr>
          <w:rFonts w:ascii="Times New Roman" w:eastAsia="楷体" w:hAnsi="楷体"/>
        </w:rPr>
        <w:t>治学</w:t>
      </w:r>
      <w:r w:rsidRPr="00441039">
        <w:rPr>
          <w:rFonts w:ascii="Times New Roman" w:hAnsi="Times New Roman"/>
        </w:rPr>
        <w:t>”</w:t>
      </w:r>
      <w:r w:rsidRPr="00441039">
        <w:rPr>
          <w:rFonts w:ascii="Times New Roman" w:hAnsi="宋体"/>
        </w:rPr>
        <w:t>,</w:t>
      </w:r>
      <w:r w:rsidRPr="00441039">
        <w:rPr>
          <w:rFonts w:ascii="Times New Roman" w:eastAsia="楷体" w:hAnsi="楷体"/>
        </w:rPr>
        <w:t>由</w:t>
      </w:r>
      <w:r w:rsidRPr="00441039">
        <w:rPr>
          <w:rFonts w:ascii="Times New Roman" w:hAnsi="Times New Roman"/>
        </w:rPr>
        <w:t>“</w:t>
      </w:r>
      <w:r w:rsidRPr="00441039">
        <w:rPr>
          <w:rFonts w:ascii="Times New Roman" w:eastAsia="楷体" w:hAnsi="楷体"/>
        </w:rPr>
        <w:t>装点门面</w:t>
      </w:r>
      <w:r w:rsidRPr="00441039">
        <w:rPr>
          <w:rFonts w:ascii="Times New Roman" w:hAnsi="Times New Roman"/>
        </w:rPr>
        <w:t>”</w:t>
      </w:r>
      <w:r w:rsidRPr="00441039">
        <w:rPr>
          <w:rFonts w:ascii="Times New Roman" w:eastAsia="楷体" w:hAnsi="楷体"/>
        </w:rPr>
        <w:t>可想到</w:t>
      </w:r>
      <w:r w:rsidRPr="00441039">
        <w:rPr>
          <w:rFonts w:ascii="Times New Roman" w:hAnsi="Times New Roman"/>
        </w:rPr>
        <w:t>“</w:t>
      </w:r>
      <w:r w:rsidRPr="00441039">
        <w:rPr>
          <w:rFonts w:ascii="Times New Roman" w:eastAsia="楷体" w:hAnsi="楷体"/>
        </w:rPr>
        <w:t>自欺欺人</w:t>
      </w:r>
      <w:r w:rsidRPr="00441039">
        <w:rPr>
          <w:rFonts w:ascii="Times New Roman" w:hAnsi="Times New Roman"/>
        </w:rPr>
        <w:t>”</w:t>
      </w:r>
      <w:r w:rsidRPr="00441039">
        <w:rPr>
          <w:rFonts w:ascii="Times New Roman" w:eastAsia="楷体" w:hAnsi="楷体"/>
        </w:rPr>
        <w:t>等。</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lastRenderedPageBreak/>
        <w:t>参考答案：</w:t>
      </w:r>
      <w:r w:rsidRPr="00441039">
        <w:rPr>
          <w:rFonts w:ascii="宋体" w:hAnsi="宋体" w:cs="宋体" w:hint="eastAsia"/>
        </w:rPr>
        <w:t>①</w:t>
      </w:r>
      <w:r w:rsidRPr="00441039">
        <w:rPr>
          <w:rFonts w:ascii="Times New Roman" w:hAnsi="宋体"/>
        </w:rPr>
        <w:t>少读如果彻底</w:t>
      </w:r>
    </w:p>
    <w:p w:rsidR="00B27B5E" w:rsidRPr="00441039" w:rsidRDefault="00B27B5E" w:rsidP="00B27B5E">
      <w:pPr>
        <w:tabs>
          <w:tab w:val="left" w:pos="1621"/>
          <w:tab w:val="left" w:pos="2914"/>
          <w:tab w:val="left" w:pos="3997"/>
          <w:tab w:val="left" w:pos="5074"/>
        </w:tabs>
        <w:ind w:firstLineChars="200" w:firstLine="420"/>
        <w:rPr>
          <w:rFonts w:ascii="Times New Roman" w:hAnsi="宋体"/>
        </w:rPr>
      </w:pPr>
      <w:r w:rsidRPr="00441039">
        <w:rPr>
          <w:rFonts w:ascii="宋体" w:hAnsi="宋体" w:cs="宋体" w:hint="eastAsia"/>
        </w:rPr>
        <w:t>②</w:t>
      </w:r>
      <w:r w:rsidRPr="00441039">
        <w:rPr>
          <w:rFonts w:ascii="Times New Roman" w:hAnsi="宋体"/>
        </w:rPr>
        <w:t>徒惹得眼花缭乱</w:t>
      </w:r>
      <w:r w:rsidRPr="00441039">
        <w:rPr>
          <w:rFonts w:ascii="Times New Roman" w:hAnsi="宋体"/>
        </w:rPr>
        <w:t>,</w:t>
      </w:r>
      <w:r w:rsidRPr="00441039">
        <w:rPr>
          <w:rFonts w:ascii="Times New Roman" w:hAnsi="宋体"/>
        </w:rPr>
        <w:t>空手而归</w:t>
      </w:r>
    </w:p>
    <w:p w:rsidR="00B27B5E" w:rsidRPr="00441039" w:rsidRDefault="00B27B5E" w:rsidP="00B27B5E">
      <w:pPr>
        <w:tabs>
          <w:tab w:val="left" w:pos="1621"/>
          <w:tab w:val="left" w:pos="2914"/>
          <w:tab w:val="left" w:pos="3997"/>
          <w:tab w:val="left" w:pos="5074"/>
        </w:tabs>
        <w:ind w:firstLineChars="200" w:firstLine="420"/>
        <w:rPr>
          <w:rFonts w:ascii="Times New Roman" w:hAnsi="宋体"/>
        </w:rPr>
      </w:pPr>
      <w:r w:rsidRPr="00441039">
        <w:rPr>
          <w:rFonts w:ascii="宋体" w:hAnsi="宋体" w:cs="宋体" w:hint="eastAsia"/>
        </w:rPr>
        <w:t>③</w:t>
      </w:r>
      <w:r w:rsidRPr="00441039">
        <w:rPr>
          <w:rFonts w:ascii="Times New Roman" w:hAnsi="宋体"/>
        </w:rPr>
        <w:t>在治学方面是自欺欺人</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Times New Roman"/>
          <w:b/>
        </w:rPr>
        <w:t>15</w:t>
      </w:r>
      <w:r w:rsidRPr="00441039">
        <w:rPr>
          <w:rFonts w:ascii="Times New Roman" w:hAnsi="Times New Roman"/>
        </w:rPr>
        <w:t>.</w:t>
      </w:r>
      <w:r w:rsidRPr="00441039">
        <w:rPr>
          <w:rFonts w:ascii="Times New Roman" w:hAnsi="宋体"/>
        </w:rPr>
        <w:t>公益广告是指不以盈利为目的而为社会公众切身利益和社会风尚服务的广告。某电视台准备推出一则主题为</w:t>
      </w:r>
      <w:r w:rsidRPr="00441039">
        <w:rPr>
          <w:rFonts w:ascii="Times New Roman" w:hAnsi="Times New Roman"/>
        </w:rPr>
        <w:t>“</w:t>
      </w:r>
      <w:r w:rsidRPr="00441039">
        <w:rPr>
          <w:rFonts w:ascii="Times New Roman" w:hAnsi="宋体"/>
        </w:rPr>
        <w:t>文明就在我们身边</w:t>
      </w:r>
      <w:r w:rsidRPr="00441039">
        <w:rPr>
          <w:rFonts w:ascii="Times New Roman" w:hAnsi="宋体"/>
        </w:rPr>
        <w:t>,</w:t>
      </w:r>
      <w:r w:rsidRPr="00441039">
        <w:rPr>
          <w:rFonts w:ascii="Times New Roman" w:hAnsi="宋体"/>
        </w:rPr>
        <w:t>离我们很近很近</w:t>
      </w:r>
      <w:r w:rsidRPr="00441039">
        <w:rPr>
          <w:rFonts w:ascii="Times New Roman" w:hAnsi="宋体"/>
        </w:rPr>
        <w:t>,</w:t>
      </w:r>
      <w:r w:rsidRPr="00441039">
        <w:rPr>
          <w:rFonts w:ascii="Times New Roman" w:hAnsi="宋体"/>
        </w:rPr>
        <w:t>近得触手可及</w:t>
      </w:r>
      <w:r w:rsidRPr="00441039">
        <w:rPr>
          <w:rFonts w:ascii="Times New Roman" w:hAnsi="Times New Roman"/>
        </w:rPr>
        <w:t>”</w:t>
      </w:r>
      <w:r w:rsidRPr="00441039">
        <w:rPr>
          <w:rFonts w:ascii="Times New Roman" w:hAnsi="宋体"/>
        </w:rPr>
        <w:t>的公益广告</w:t>
      </w:r>
      <w:r w:rsidRPr="00441039">
        <w:rPr>
          <w:rFonts w:ascii="Times New Roman" w:hAnsi="宋体"/>
        </w:rPr>
        <w:t>,</w:t>
      </w:r>
      <w:r w:rsidRPr="00441039">
        <w:rPr>
          <w:rFonts w:ascii="Times New Roman" w:hAnsi="宋体"/>
        </w:rPr>
        <w:t>意在用人们真实感人的行动来唤起人们的公德意识。请仿照下面的镜头和画外音</w:t>
      </w:r>
      <w:r w:rsidRPr="00441039">
        <w:rPr>
          <w:rFonts w:ascii="Times New Roman" w:hAnsi="宋体"/>
        </w:rPr>
        <w:t>,</w:t>
      </w:r>
      <w:r w:rsidRPr="00441039">
        <w:rPr>
          <w:rFonts w:ascii="Times New Roman" w:hAnsi="宋体"/>
        </w:rPr>
        <w:t>从另一角度为这一主题再设计一个细节性镜头和画外音。</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Times New Roman" w:hAnsi="宋体"/>
        </w:rPr>
        <w:t>主题</w:t>
      </w:r>
      <w:r w:rsidRPr="00441039">
        <w:rPr>
          <w:rFonts w:ascii="Times New Roman" w:hAnsi="宋体"/>
        </w:rPr>
        <w:t>]</w:t>
      </w:r>
      <w:r w:rsidRPr="00441039">
        <w:rPr>
          <w:rFonts w:ascii="Times New Roman" w:hAnsi="宋体"/>
        </w:rPr>
        <w:t>文明就在我们身边</w:t>
      </w:r>
      <w:r w:rsidRPr="00441039">
        <w:rPr>
          <w:rFonts w:ascii="Times New Roman" w:hAnsi="宋体"/>
        </w:rPr>
        <w:t>,</w:t>
      </w:r>
      <w:r w:rsidRPr="00441039">
        <w:rPr>
          <w:rFonts w:ascii="Times New Roman" w:hAnsi="宋体"/>
        </w:rPr>
        <w:t>离我们很近很近</w:t>
      </w:r>
      <w:r w:rsidRPr="00441039">
        <w:rPr>
          <w:rFonts w:ascii="Times New Roman" w:hAnsi="宋体"/>
        </w:rPr>
        <w:t>,</w:t>
      </w:r>
      <w:r w:rsidRPr="00441039">
        <w:rPr>
          <w:rFonts w:ascii="Times New Roman" w:hAnsi="宋体"/>
        </w:rPr>
        <w:t>近得触手可及。</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Times New Roman" w:hAnsi="宋体"/>
        </w:rPr>
        <w:t>镜头</w:t>
      </w:r>
      <w:r w:rsidRPr="00441039">
        <w:rPr>
          <w:rFonts w:ascii="Times New Roman" w:hAnsi="宋体"/>
        </w:rPr>
        <w:t>]</w:t>
      </w:r>
      <w:r w:rsidRPr="00441039">
        <w:rPr>
          <w:rFonts w:ascii="Times New Roman" w:hAnsi="宋体"/>
        </w:rPr>
        <w:t>一个正在跑步的小伙子</w:t>
      </w:r>
      <w:r w:rsidRPr="00441039">
        <w:rPr>
          <w:rFonts w:ascii="Times New Roman" w:hAnsi="宋体"/>
        </w:rPr>
        <w:t>,</w:t>
      </w:r>
      <w:r w:rsidRPr="00441039">
        <w:rPr>
          <w:rFonts w:ascii="Times New Roman" w:hAnsi="宋体"/>
        </w:rPr>
        <w:t>将别人扔在垃圾桶外面的废弃物放入了垃圾桶。</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Times New Roman" w:hAnsi="宋体"/>
        </w:rPr>
        <w:t>画外音</w:t>
      </w:r>
      <w:r w:rsidRPr="00441039">
        <w:rPr>
          <w:rFonts w:ascii="Times New Roman" w:hAnsi="宋体"/>
        </w:rPr>
        <w:t>]</w:t>
      </w:r>
      <w:r w:rsidRPr="00441039">
        <w:rPr>
          <w:rFonts w:ascii="Times New Roman" w:hAnsi="宋体"/>
        </w:rPr>
        <w:t>有时候</w:t>
      </w:r>
      <w:r w:rsidRPr="00441039">
        <w:rPr>
          <w:rFonts w:ascii="Times New Roman" w:hAnsi="宋体"/>
        </w:rPr>
        <w:t>,</w:t>
      </w:r>
      <w:r w:rsidRPr="00441039">
        <w:rPr>
          <w:rFonts w:ascii="Times New Roman" w:hAnsi="宋体"/>
        </w:rPr>
        <w:t>文明离我们只不过是</w:t>
      </w:r>
      <w:r w:rsidRPr="00441039">
        <w:rPr>
          <w:rFonts w:ascii="Times New Roman" w:hAnsi="宋体"/>
        </w:rPr>
        <w:t>10</w:t>
      </w:r>
      <w:r w:rsidRPr="00441039">
        <w:rPr>
          <w:rFonts w:ascii="Times New Roman" w:hAnsi="宋体"/>
        </w:rPr>
        <w:t>厘米的距离。</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Times New Roman" w:hAnsi="宋体"/>
        </w:rPr>
        <w:t>镜头</w:t>
      </w:r>
      <w:r w:rsidRPr="00441039">
        <w:rPr>
          <w:rFonts w:ascii="Times New Roman" w:hAnsi="宋体"/>
        </w:rPr>
        <w:t>]</w:t>
      </w:r>
      <w:r w:rsidRPr="00441039">
        <w:rPr>
          <w:rFonts w:ascii="Times New Roman" w:hAnsi="宋体"/>
          <w:color w:val="FF0000"/>
          <w:u w:val="single" w:color="000000"/>
        </w:rPr>
        <w:t> </w:t>
      </w:r>
    </w:p>
    <w:p w:rsidR="00B27B5E" w:rsidRPr="00441039" w:rsidRDefault="00B27B5E" w:rsidP="00B27B5E">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Times New Roman" w:hAnsi="宋体"/>
        </w:rPr>
        <w:t>画外音</w:t>
      </w:r>
      <w:r w:rsidRPr="00441039">
        <w:rPr>
          <w:rFonts w:ascii="Times New Roman" w:hAnsi="宋体"/>
        </w:rPr>
        <w:t>]</w:t>
      </w:r>
      <w:r w:rsidRPr="00441039">
        <w:rPr>
          <w:rFonts w:ascii="Times New Roman" w:hAnsi="宋体"/>
          <w:color w:val="FF0000"/>
          <w:u w:val="single" w:color="000000"/>
        </w:rPr>
        <w:t> </w:t>
      </w:r>
    </w:p>
    <w:p w:rsidR="00B27B5E" w:rsidRPr="00441039" w:rsidRDefault="00B27B5E" w:rsidP="00B27B5E">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答案示例：</w:t>
      </w:r>
      <w:r w:rsidRPr="00441039">
        <w:rPr>
          <w:rFonts w:ascii="Times New Roman" w:hAnsi="宋体"/>
        </w:rPr>
        <w:t>[</w:t>
      </w:r>
      <w:r w:rsidRPr="00441039">
        <w:rPr>
          <w:rFonts w:ascii="Times New Roman" w:hAnsi="宋体"/>
        </w:rPr>
        <w:t>镜头</w:t>
      </w:r>
      <w:r w:rsidRPr="00441039">
        <w:rPr>
          <w:rFonts w:ascii="宋体" w:hAnsi="宋体" w:cs="宋体" w:hint="eastAsia"/>
        </w:rPr>
        <w:t>①</w:t>
      </w:r>
      <w:r w:rsidRPr="00441039">
        <w:rPr>
          <w:rFonts w:ascii="Times New Roman" w:hAnsi="宋体"/>
        </w:rPr>
        <w:t>]</w:t>
      </w:r>
      <w:r w:rsidRPr="00441039">
        <w:rPr>
          <w:rFonts w:ascii="Times New Roman" w:hAnsi="宋体"/>
        </w:rPr>
        <w:t>在路边</w:t>
      </w:r>
      <w:r w:rsidRPr="00441039">
        <w:rPr>
          <w:rFonts w:ascii="Times New Roman" w:hAnsi="宋体"/>
        </w:rPr>
        <w:t>,</w:t>
      </w:r>
      <w:r w:rsidRPr="00441039">
        <w:rPr>
          <w:rFonts w:ascii="Times New Roman" w:hAnsi="宋体"/>
        </w:rPr>
        <w:t>一个装卸工人</w:t>
      </w:r>
      <w:r w:rsidRPr="00441039">
        <w:rPr>
          <w:rFonts w:ascii="Times New Roman" w:hAnsi="宋体"/>
        </w:rPr>
        <w:t>,</w:t>
      </w:r>
      <w:r w:rsidRPr="00441039">
        <w:rPr>
          <w:rFonts w:ascii="Times New Roman" w:hAnsi="宋体"/>
        </w:rPr>
        <w:t>默默地将挡在盲道上的箱子移开</w:t>
      </w:r>
      <w:r w:rsidRPr="00441039">
        <w:rPr>
          <w:rFonts w:ascii="Times New Roman" w:hAnsi="宋体"/>
        </w:rPr>
        <w:t>,</w:t>
      </w:r>
      <w:r w:rsidRPr="00441039">
        <w:rPr>
          <w:rFonts w:ascii="Times New Roman" w:hAnsi="宋体"/>
        </w:rPr>
        <w:t>以方便盲人的通行。</w:t>
      </w:r>
      <w:r w:rsidRPr="00441039">
        <w:rPr>
          <w:rFonts w:ascii="Times New Roman" w:hAnsi="宋体"/>
        </w:rPr>
        <w:t>[</w:t>
      </w:r>
      <w:r w:rsidRPr="00441039">
        <w:rPr>
          <w:rFonts w:ascii="Times New Roman" w:hAnsi="宋体"/>
        </w:rPr>
        <w:t>画外音</w:t>
      </w:r>
      <w:r w:rsidRPr="00441039">
        <w:rPr>
          <w:rFonts w:ascii="宋体" w:hAnsi="宋体" w:cs="宋体" w:hint="eastAsia"/>
        </w:rPr>
        <w:t>①</w:t>
      </w:r>
      <w:r w:rsidRPr="00441039">
        <w:rPr>
          <w:rFonts w:ascii="Times New Roman" w:hAnsi="宋体"/>
        </w:rPr>
        <w:t>]</w:t>
      </w:r>
      <w:r w:rsidRPr="00441039">
        <w:rPr>
          <w:rFonts w:ascii="Times New Roman" w:hAnsi="宋体"/>
        </w:rPr>
        <w:t>有时候</w:t>
      </w:r>
      <w:r w:rsidRPr="00441039">
        <w:rPr>
          <w:rFonts w:ascii="Times New Roman" w:hAnsi="宋体"/>
        </w:rPr>
        <w:t>,</w:t>
      </w:r>
      <w:r w:rsidRPr="00441039">
        <w:rPr>
          <w:rFonts w:ascii="Times New Roman" w:hAnsi="宋体"/>
        </w:rPr>
        <w:t>文明也许只是几十厘米的宽度。</w:t>
      </w:r>
    </w:p>
    <w:p w:rsidR="00B27B5E" w:rsidRPr="00441039" w:rsidRDefault="00B27B5E" w:rsidP="00B27B5E">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w:t>
      </w:r>
      <w:r w:rsidRPr="00441039">
        <w:rPr>
          <w:rFonts w:ascii="Times New Roman" w:hAnsi="宋体"/>
        </w:rPr>
        <w:t>镜头</w:t>
      </w:r>
      <w:r w:rsidRPr="00441039">
        <w:rPr>
          <w:rFonts w:ascii="宋体" w:hAnsi="宋体" w:cs="宋体" w:hint="eastAsia"/>
        </w:rPr>
        <w:t>②</w:t>
      </w:r>
      <w:r w:rsidRPr="00441039">
        <w:rPr>
          <w:rFonts w:ascii="Times New Roman" w:hAnsi="宋体"/>
        </w:rPr>
        <w:t>]</w:t>
      </w:r>
      <w:r w:rsidRPr="00441039">
        <w:rPr>
          <w:rFonts w:ascii="Times New Roman" w:hAnsi="宋体"/>
        </w:rPr>
        <w:t>在公园</w:t>
      </w:r>
      <w:r w:rsidRPr="00441039">
        <w:rPr>
          <w:rFonts w:ascii="Times New Roman" w:hAnsi="宋体"/>
        </w:rPr>
        <w:t>,</w:t>
      </w:r>
      <w:r w:rsidRPr="00441039">
        <w:rPr>
          <w:rFonts w:ascii="Times New Roman" w:hAnsi="宋体"/>
        </w:rPr>
        <w:t>一个小男孩</w:t>
      </w:r>
      <w:r w:rsidRPr="00441039">
        <w:rPr>
          <w:rFonts w:ascii="Times New Roman" w:hAnsi="宋体"/>
        </w:rPr>
        <w:t>,</w:t>
      </w:r>
      <w:r w:rsidRPr="00441039">
        <w:rPr>
          <w:rFonts w:ascii="Times New Roman" w:hAnsi="宋体"/>
        </w:rPr>
        <w:t>为了防止把椅子踩脏</w:t>
      </w:r>
      <w:r w:rsidRPr="00441039">
        <w:rPr>
          <w:rFonts w:ascii="Times New Roman" w:hAnsi="宋体"/>
        </w:rPr>
        <w:t>,</w:t>
      </w:r>
      <w:r w:rsidRPr="00441039">
        <w:rPr>
          <w:rFonts w:ascii="Times New Roman" w:hAnsi="宋体"/>
        </w:rPr>
        <w:t>用一张白纸垫在脚下去够挂在树上的风筝。</w:t>
      </w:r>
      <w:r w:rsidRPr="00441039">
        <w:rPr>
          <w:rFonts w:ascii="Times New Roman" w:hAnsi="宋体"/>
        </w:rPr>
        <w:t>[</w:t>
      </w:r>
      <w:r w:rsidRPr="00441039">
        <w:rPr>
          <w:rFonts w:ascii="Times New Roman" w:hAnsi="宋体"/>
        </w:rPr>
        <w:t>画外音</w:t>
      </w:r>
      <w:r w:rsidRPr="00441039">
        <w:rPr>
          <w:rFonts w:ascii="宋体" w:hAnsi="宋体" w:cs="宋体" w:hint="eastAsia"/>
        </w:rPr>
        <w:t>②</w:t>
      </w:r>
      <w:r w:rsidRPr="00441039">
        <w:rPr>
          <w:rFonts w:ascii="Times New Roman" w:hAnsi="宋体"/>
        </w:rPr>
        <w:t>]</w:t>
      </w:r>
      <w:r w:rsidRPr="00441039">
        <w:rPr>
          <w:rFonts w:ascii="Times New Roman" w:hAnsi="宋体"/>
        </w:rPr>
        <w:t>有时候</w:t>
      </w:r>
      <w:r w:rsidRPr="00441039">
        <w:rPr>
          <w:rFonts w:ascii="Times New Roman" w:hAnsi="宋体"/>
        </w:rPr>
        <w:t>,</w:t>
      </w:r>
      <w:r w:rsidRPr="00441039">
        <w:rPr>
          <w:rFonts w:ascii="Times New Roman" w:hAnsi="宋体"/>
        </w:rPr>
        <w:t>文明可能只是一张纸的厚度。</w:t>
      </w:r>
    </w:p>
    <w:p w:rsidR="00033473" w:rsidRPr="00B27B5E" w:rsidRDefault="00033473"/>
    <w:sectPr w:rsidR="00033473" w:rsidRPr="00B27B5E" w:rsidSect="00385F3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42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435" w:rsidRDefault="002C3435" w:rsidP="00AA54CB">
      <w:r>
        <w:separator/>
      </w:r>
    </w:p>
  </w:endnote>
  <w:endnote w:type="continuationSeparator" w:id="0">
    <w:p w:rsidR="002C3435" w:rsidRDefault="002C3435" w:rsidP="00AA54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roman"/>
    <w:pitch w:val="default"/>
    <w:sig w:usb0="00000000" w:usb1="00000000" w:usb2="0000000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方正宋黑_GBK">
    <w:altName w:val="方正华隶_GBK"/>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32B" w:rsidRDefault="00FF032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32B" w:rsidRPr="00FF032B" w:rsidRDefault="00FF032B" w:rsidP="00FF032B">
    <w:pPr>
      <w:pStyle w:val="a4"/>
    </w:pP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32B" w:rsidRDefault="00FF032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435" w:rsidRDefault="002C3435" w:rsidP="00AA54CB">
      <w:r>
        <w:separator/>
      </w:r>
    </w:p>
  </w:footnote>
  <w:footnote w:type="continuationSeparator" w:id="0">
    <w:p w:rsidR="002C3435" w:rsidRDefault="002C3435" w:rsidP="00AA5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32B" w:rsidRDefault="00FF032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32B" w:rsidRDefault="00FF032B" w:rsidP="00FF032B">
    <w:pPr>
      <w:pStyle w:val="a3"/>
      <w:rPr>
        <w:rFonts w:hint="eastAsia"/>
        <w:noProof/>
      </w:rPr>
    </w:pPr>
  </w:p>
  <w:p w:rsidR="009F7335" w:rsidRDefault="009F7335" w:rsidP="00FF032B">
    <w:pPr>
      <w:pStyle w:val="a3"/>
      <w:rPr>
        <w:rFonts w:hint="eastAsia"/>
        <w:noProof/>
      </w:rPr>
    </w:pPr>
  </w:p>
  <w:p w:rsidR="009F7335" w:rsidRDefault="009F7335" w:rsidP="00FF032B">
    <w:pPr>
      <w:pStyle w:val="a3"/>
      <w:rPr>
        <w:rFonts w:hint="eastAsia"/>
        <w:noProof/>
      </w:rPr>
    </w:pPr>
  </w:p>
  <w:p w:rsidR="009F7335" w:rsidRPr="00FF032B" w:rsidRDefault="009F7335" w:rsidP="00FF032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32B" w:rsidRDefault="00FF032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7B5E"/>
    <w:rsid w:val="00033473"/>
    <w:rsid w:val="00057731"/>
    <w:rsid w:val="00147263"/>
    <w:rsid w:val="001974EE"/>
    <w:rsid w:val="001F0088"/>
    <w:rsid w:val="002408D9"/>
    <w:rsid w:val="002C3435"/>
    <w:rsid w:val="00385F3C"/>
    <w:rsid w:val="003D42B0"/>
    <w:rsid w:val="00513FC3"/>
    <w:rsid w:val="00592CB4"/>
    <w:rsid w:val="005A04C7"/>
    <w:rsid w:val="006165B7"/>
    <w:rsid w:val="00770A35"/>
    <w:rsid w:val="007A2181"/>
    <w:rsid w:val="00975A34"/>
    <w:rsid w:val="009F7335"/>
    <w:rsid w:val="00A413DA"/>
    <w:rsid w:val="00AA0D7A"/>
    <w:rsid w:val="00AA54CB"/>
    <w:rsid w:val="00AB722F"/>
    <w:rsid w:val="00B27B5E"/>
    <w:rsid w:val="00BD43E4"/>
    <w:rsid w:val="00D745A3"/>
    <w:rsid w:val="00E00987"/>
    <w:rsid w:val="00E018F3"/>
    <w:rsid w:val="00F66AFF"/>
    <w:rsid w:val="00FE22A2"/>
    <w:rsid w:val="00FF03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8D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三级章节"/>
    <w:basedOn w:val="a"/>
    <w:qFormat/>
    <w:rsid w:val="00B27B5E"/>
    <w:pPr>
      <w:widowControl/>
      <w:jc w:val="left"/>
      <w:outlineLvl w:val="3"/>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三级章节"/>
    <w:basedOn w:val="a"/>
    <w:qFormat/>
    <w:rsid w:val="00B27B5E"/>
    <w:pPr>
      <w:widowControl/>
      <w:jc w:val="left"/>
      <w:outlineLvl w:val="3"/>
    </w:pPr>
    <w:rPr>
      <w:rFonts w:ascii="NEU-BZ-S92" w:eastAsia="方正书宋_GBK" w:hAnsi="NEU-BZ-S92" w:cstheme="minorBidi"/>
      <w:color w:val="000000"/>
      <w:kern w:val="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Template>
  <TotalTime>0</TotalTime>
  <Pages>6</Pages>
  <Words>670</Words>
  <Characters>3822</Characters>
  <Application>Microsoft Office Word</Application>
  <DocSecurity>0</DocSecurity>
  <Lines>31</Lines>
  <Paragraphs>8</Paragraphs>
  <ScaleCrop>false</ScaleCrop>
  <Manager/>
  <Company/>
  <LinksUpToDate>false</LinksUpToDate>
  <CharactersWithSpaces>4484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xbany</cp:lastModifiedBy>
  <cp:revision>2</cp:revision>
  <dcterms:created xsi:type="dcterms:W3CDTF">2016-08-17T03:26:00Z</dcterms:created>
  <dcterms:modified xsi:type="dcterms:W3CDTF">2017-09-28T12:08:00Z</dcterms:modified>
  <cp:category/>
</cp:coreProperties>
</file>